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26C0F71" w14:textId="7D39B146" w:rsidR="5D707DE6" w:rsidRDefault="5D707DE6" w:rsidP="5D707DE6">
      <w:pPr>
        <w:jc w:val="center"/>
        <w:rPr>
          <w:sz w:val="28"/>
          <w:szCs w:val="28"/>
        </w:rPr>
      </w:pPr>
    </w:p>
    <w:p w14:paraId="5E16C30E" w14:textId="74B5263E" w:rsidR="5D707DE6" w:rsidRDefault="5D707DE6" w:rsidP="5D707DE6">
      <w:pPr>
        <w:jc w:val="center"/>
        <w:rPr>
          <w:sz w:val="28"/>
          <w:szCs w:val="28"/>
        </w:rPr>
      </w:pPr>
    </w:p>
    <w:p w14:paraId="61B25930" w14:textId="7D2817C2" w:rsidR="5D707DE6" w:rsidRDefault="5D707DE6" w:rsidP="5D707DE6">
      <w:pPr>
        <w:jc w:val="center"/>
        <w:rPr>
          <w:sz w:val="28"/>
          <w:szCs w:val="28"/>
        </w:rPr>
      </w:pPr>
    </w:p>
    <w:p w14:paraId="19AE951D" w14:textId="4653B744" w:rsidR="5D707DE6" w:rsidRDefault="5D707DE6" w:rsidP="5D707DE6">
      <w:pPr>
        <w:jc w:val="center"/>
        <w:rPr>
          <w:sz w:val="28"/>
          <w:szCs w:val="28"/>
        </w:rPr>
      </w:pPr>
    </w:p>
    <w:p w14:paraId="75323E64" w14:textId="1D3A2D44" w:rsidR="5D707DE6" w:rsidRDefault="5D707DE6" w:rsidP="5D707DE6">
      <w:pPr>
        <w:jc w:val="center"/>
        <w:rPr>
          <w:sz w:val="28"/>
          <w:szCs w:val="28"/>
        </w:rPr>
      </w:pPr>
    </w:p>
    <w:p w14:paraId="33B9B935" w14:textId="58E645E7" w:rsidR="28355D9D" w:rsidRDefault="28355D9D" w:rsidP="5D707DE6">
      <w:pPr>
        <w:jc w:val="center"/>
        <w:rPr>
          <w:sz w:val="40"/>
          <w:szCs w:val="40"/>
        </w:rPr>
      </w:pPr>
      <w:r w:rsidRPr="5D707DE6">
        <w:rPr>
          <w:sz w:val="36"/>
          <w:szCs w:val="36"/>
        </w:rPr>
        <w:t>Lightweight Visual Positioning System</w:t>
      </w:r>
    </w:p>
    <w:p w14:paraId="16867D43" w14:textId="29CD9221" w:rsidR="5D707DE6" w:rsidRDefault="5D707DE6" w:rsidP="5D707DE6">
      <w:pPr>
        <w:jc w:val="center"/>
        <w:rPr>
          <w:sz w:val="28"/>
          <w:szCs w:val="28"/>
        </w:rPr>
      </w:pPr>
    </w:p>
    <w:p w14:paraId="0D6621F3" w14:textId="5193D9F6" w:rsidR="5D707DE6" w:rsidRDefault="5D707DE6" w:rsidP="5D707DE6">
      <w:pPr>
        <w:jc w:val="center"/>
        <w:rPr>
          <w:sz w:val="28"/>
          <w:szCs w:val="28"/>
        </w:rPr>
      </w:pPr>
    </w:p>
    <w:p w14:paraId="19136692" w14:textId="60601D8B" w:rsidR="5D707DE6" w:rsidRDefault="5D707DE6" w:rsidP="5D707DE6">
      <w:pPr>
        <w:jc w:val="center"/>
        <w:rPr>
          <w:sz w:val="28"/>
          <w:szCs w:val="28"/>
        </w:rPr>
      </w:pPr>
    </w:p>
    <w:p w14:paraId="6D0B49EC" w14:textId="023DA7E0" w:rsidR="5D707DE6" w:rsidRDefault="5D707DE6" w:rsidP="5D707DE6">
      <w:pPr>
        <w:jc w:val="center"/>
        <w:rPr>
          <w:sz w:val="28"/>
          <w:szCs w:val="28"/>
        </w:rPr>
      </w:pPr>
    </w:p>
    <w:p w14:paraId="239014FD" w14:textId="64A581A2" w:rsidR="5D707DE6" w:rsidRDefault="5D707DE6" w:rsidP="5D707DE6">
      <w:pPr>
        <w:jc w:val="center"/>
        <w:rPr>
          <w:sz w:val="28"/>
          <w:szCs w:val="28"/>
        </w:rPr>
      </w:pPr>
    </w:p>
    <w:p w14:paraId="59402868" w14:textId="61C4468E" w:rsidR="6AD1D299" w:rsidRDefault="6AD1D299" w:rsidP="5D707DE6">
      <w:pPr>
        <w:jc w:val="center"/>
        <w:rPr>
          <w:sz w:val="32"/>
          <w:szCs w:val="32"/>
        </w:rPr>
      </w:pPr>
      <w:r w:rsidRPr="5D707DE6">
        <w:rPr>
          <w:sz w:val="28"/>
          <w:szCs w:val="28"/>
        </w:rPr>
        <w:t>b</w:t>
      </w:r>
      <w:r w:rsidR="28355D9D" w:rsidRPr="5D707DE6">
        <w:rPr>
          <w:sz w:val="28"/>
          <w:szCs w:val="28"/>
        </w:rPr>
        <w:t>y</w:t>
      </w:r>
    </w:p>
    <w:p w14:paraId="0A5A12AA" w14:textId="1F65F19C" w:rsidR="28355D9D" w:rsidRDefault="28355D9D" w:rsidP="5D707DE6">
      <w:pPr>
        <w:jc w:val="center"/>
        <w:rPr>
          <w:sz w:val="32"/>
          <w:szCs w:val="32"/>
        </w:rPr>
      </w:pPr>
      <w:r w:rsidRPr="5D707DE6">
        <w:rPr>
          <w:sz w:val="28"/>
          <w:szCs w:val="28"/>
        </w:rPr>
        <w:t>Matt Calhoun</w:t>
      </w:r>
    </w:p>
    <w:p w14:paraId="1B2A5FE1" w14:textId="0DA4C8D3" w:rsidR="5D707DE6" w:rsidRDefault="5D707DE6" w:rsidP="5D707DE6">
      <w:pPr>
        <w:jc w:val="center"/>
      </w:pPr>
    </w:p>
    <w:p w14:paraId="6BA13FA9" w14:textId="5847C8D2" w:rsidR="5D707DE6" w:rsidRDefault="5D707DE6" w:rsidP="5D707DE6">
      <w:pPr>
        <w:jc w:val="center"/>
      </w:pPr>
    </w:p>
    <w:p w14:paraId="2EEE1A02" w14:textId="14E0F70B" w:rsidR="5D707DE6" w:rsidRDefault="5D707DE6" w:rsidP="5D707DE6">
      <w:pPr>
        <w:jc w:val="center"/>
      </w:pPr>
    </w:p>
    <w:p w14:paraId="271E589E" w14:textId="52F7B939" w:rsidR="5D707DE6" w:rsidRDefault="5D707DE6" w:rsidP="5D707DE6">
      <w:pPr>
        <w:jc w:val="center"/>
      </w:pPr>
    </w:p>
    <w:p w14:paraId="1598F86B" w14:textId="27592920" w:rsidR="5D707DE6" w:rsidRDefault="5D707DE6" w:rsidP="5D707DE6">
      <w:pPr>
        <w:jc w:val="center"/>
      </w:pPr>
    </w:p>
    <w:p w14:paraId="4FE954BB" w14:textId="4B5C48D4" w:rsidR="713868FD" w:rsidRDefault="713868FD" w:rsidP="5D707DE6">
      <w:pPr>
        <w:jc w:val="center"/>
        <w:rPr>
          <w:sz w:val="32"/>
          <w:szCs w:val="32"/>
        </w:rPr>
      </w:pPr>
      <w:r w:rsidRPr="5D707DE6">
        <w:rPr>
          <w:sz w:val="28"/>
          <w:szCs w:val="28"/>
        </w:rPr>
        <w:t>Maryville University</w:t>
      </w:r>
    </w:p>
    <w:p w14:paraId="7D69B575" w14:textId="7CB211B4" w:rsidR="713868FD" w:rsidRDefault="713868FD" w:rsidP="5D707DE6">
      <w:pPr>
        <w:jc w:val="center"/>
        <w:rPr>
          <w:sz w:val="32"/>
          <w:szCs w:val="32"/>
        </w:rPr>
      </w:pPr>
      <w:r w:rsidRPr="5D707DE6">
        <w:rPr>
          <w:sz w:val="28"/>
          <w:szCs w:val="28"/>
        </w:rPr>
        <w:t>December 2023</w:t>
      </w:r>
    </w:p>
    <w:p w14:paraId="02D0CB31" w14:textId="7B2CA4A8" w:rsidR="5D707DE6" w:rsidRDefault="5D707DE6" w:rsidP="5D707DE6"/>
    <w:p w14:paraId="27219A16" w14:textId="0896860D" w:rsidR="28915743" w:rsidRDefault="28915743">
      <w:r>
        <w:br w:type="page"/>
      </w:r>
    </w:p>
    <w:p w14:paraId="5318E402" w14:textId="51F801C0" w:rsidR="00006395" w:rsidRDefault="58E20E92" w:rsidP="67D32C53">
      <w:pPr>
        <w:rPr>
          <w:sz w:val="32"/>
          <w:szCs w:val="32"/>
        </w:rPr>
      </w:pPr>
      <w:r w:rsidRPr="67D32C53">
        <w:rPr>
          <w:sz w:val="28"/>
          <w:szCs w:val="28"/>
        </w:rPr>
        <w:t>Summary</w:t>
      </w:r>
    </w:p>
    <w:p w14:paraId="5C1FC415" w14:textId="7A0A16DF" w:rsidR="00006395" w:rsidRDefault="3B7325F2" w:rsidP="67D32C53">
      <w:r>
        <w:t xml:space="preserve">For my A.I. master’s degree capstone project, </w:t>
      </w:r>
      <w:r w:rsidR="72FC589D">
        <w:t>I have bu</w:t>
      </w:r>
      <w:r w:rsidR="1EE0BCA1">
        <w:t>i</w:t>
      </w:r>
      <w:r w:rsidR="72FC589D">
        <w:t>lt a</w:t>
      </w:r>
      <w:r w:rsidR="0FDED93A">
        <w:t xml:space="preserve"> working</w:t>
      </w:r>
      <w:r w:rsidR="72FC589D">
        <w:t xml:space="preserve"> reference implementation of a S</w:t>
      </w:r>
      <w:r w:rsidR="696E4C5B">
        <w:t>ingle Board Computer (SBC)</w:t>
      </w:r>
      <w:r w:rsidR="72FC589D">
        <w:t xml:space="preserve">-deployable vision-based positioning system that utilizes </w:t>
      </w:r>
      <w:r w:rsidR="110152C2">
        <w:t>inexpensive hardware a DIYer would typically already be using</w:t>
      </w:r>
      <w:r w:rsidR="0C3321DE">
        <w:t>,</w:t>
      </w:r>
      <w:r w:rsidR="110152C2">
        <w:t xml:space="preserve"> </w:t>
      </w:r>
      <w:r w:rsidR="2BE29A78">
        <w:t>to</w:t>
      </w:r>
      <w:r w:rsidR="110152C2">
        <w:t xml:space="preserve"> overlay a </w:t>
      </w:r>
      <w:r w:rsidR="0C48954F">
        <w:t>cartesian coordinate system onto any area.</w:t>
      </w:r>
      <w:r w:rsidR="4D58DAB5">
        <w:t xml:space="preserve"> This will allow </w:t>
      </w:r>
      <w:r w:rsidR="006263F2">
        <w:t>hobby-level machines to perform higher-level navigation-intensive tasks efficiently</w:t>
      </w:r>
      <w:r w:rsidR="7B2829C5">
        <w:t xml:space="preserve">. Given a map </w:t>
      </w:r>
      <w:r w:rsidR="06CCE0A8">
        <w:t xml:space="preserve">of an area </w:t>
      </w:r>
      <w:r w:rsidR="7B2829C5">
        <w:t>(</w:t>
      </w:r>
      <w:r w:rsidR="58F7F9E1">
        <w:t>JSON</w:t>
      </w:r>
      <w:r w:rsidR="7B2829C5">
        <w:t xml:space="preserve"> file)</w:t>
      </w:r>
      <w:r w:rsidR="34F2CCCB">
        <w:t xml:space="preserve"> describing a few known and recognizable objects, as well as their position in this imaginary overlayed coordinate system, the positioning sof</w:t>
      </w:r>
      <w:r w:rsidR="472FF89D">
        <w:t>tware can estimate a robot’s current position and heading within the area.</w:t>
      </w:r>
    </w:p>
    <w:p w14:paraId="1139641C" w14:textId="3C145053" w:rsidR="00006395" w:rsidRDefault="41F07ED6" w:rsidP="67D32C53">
      <w:pPr>
        <w:rPr>
          <w:sz w:val="32"/>
          <w:szCs w:val="32"/>
        </w:rPr>
      </w:pPr>
      <w:r w:rsidRPr="2740227D">
        <w:rPr>
          <w:sz w:val="28"/>
          <w:szCs w:val="28"/>
        </w:rPr>
        <w:t>Motivation for Building</w:t>
      </w:r>
    </w:p>
    <w:p w14:paraId="7DAE0614" w14:textId="3D220A27" w:rsidR="00006395" w:rsidRDefault="59D69CE8" w:rsidP="5D707DE6">
      <w:r>
        <w:t xml:space="preserve">Creating autonomous robots that can accomplish useful tasks is extremely challenging. </w:t>
      </w:r>
      <w:r w:rsidR="461D33C8">
        <w:t xml:space="preserve">If the target task requires movement within a space, </w:t>
      </w:r>
      <w:r w:rsidR="4047B674">
        <w:t>effective</w:t>
      </w:r>
      <w:r w:rsidR="461D33C8">
        <w:t xml:space="preserve"> navigati</w:t>
      </w:r>
      <w:r w:rsidR="1C75F4A4">
        <w:t>on</w:t>
      </w:r>
      <w:r w:rsidR="461D33C8">
        <w:t xml:space="preserve"> involves a</w:t>
      </w:r>
      <w:r w:rsidR="12C0CF4A">
        <w:t xml:space="preserve">n entirely </w:t>
      </w:r>
      <w:r w:rsidR="14992200">
        <w:t>distinct set</w:t>
      </w:r>
      <w:r w:rsidR="12C0CF4A">
        <w:t xml:space="preserve"> of challenges. By </w:t>
      </w:r>
      <w:r w:rsidR="16D0EC43" w:rsidRPr="5D707DE6">
        <w:rPr>
          <w:i/>
          <w:iCs/>
        </w:rPr>
        <w:t xml:space="preserve">effective </w:t>
      </w:r>
      <w:r w:rsidR="12C0CF4A" w:rsidRPr="5D707DE6">
        <w:rPr>
          <w:i/>
          <w:iCs/>
        </w:rPr>
        <w:t>navigation</w:t>
      </w:r>
      <w:r w:rsidR="3A71F942" w:rsidRPr="5D707DE6">
        <w:t xml:space="preserve">, I mean traversing a physical space in such a way that </w:t>
      </w:r>
      <w:r w:rsidR="04D33B03" w:rsidRPr="5D707DE6">
        <w:t xml:space="preserve">intelligent, efficient movement is possible and </w:t>
      </w:r>
      <w:r w:rsidR="3A71F942" w:rsidRPr="5D707DE6">
        <w:t xml:space="preserve">minimized. </w:t>
      </w:r>
      <w:r w:rsidR="054CAAD5" w:rsidRPr="5D707DE6">
        <w:t xml:space="preserve">Whether a goal is to cover an entire area thoroughly or to arrive at a </w:t>
      </w:r>
      <w:r w:rsidR="006263F2">
        <w:t>specific</w:t>
      </w:r>
      <w:r w:rsidR="054CAAD5" w:rsidRPr="5D707DE6">
        <w:t xml:space="preserve"> destination in the shortest time, </w:t>
      </w:r>
      <w:r w:rsidR="0239FF4B" w:rsidRPr="5D707DE6">
        <w:t xml:space="preserve">many tried-and-true classical computer science algorithms are available to </w:t>
      </w:r>
      <w:r w:rsidR="45A6BAE8" w:rsidRPr="5D707DE6">
        <w:t>assist</w:t>
      </w:r>
      <w:r w:rsidR="0239FF4B" w:rsidRPr="5D707DE6">
        <w:t xml:space="preserve">. </w:t>
      </w:r>
      <w:r w:rsidR="430374C0" w:rsidRPr="5D707DE6">
        <w:t>However, these algorithms typically require calculating distances</w:t>
      </w:r>
      <w:r w:rsidR="63F7A481" w:rsidRPr="5D707DE6">
        <w:t xml:space="preserve"> and knowing one’s current position relative to other known positions</w:t>
      </w:r>
      <w:r w:rsidR="430374C0" w:rsidRPr="5D707DE6">
        <w:t>.</w:t>
      </w:r>
    </w:p>
    <w:p w14:paraId="6C36452E" w14:textId="305E9E35" w:rsidR="00006395" w:rsidRDefault="76421E66" w:rsidP="5D707DE6">
      <w:r>
        <w:rPr>
          <w:noProof/>
        </w:rPr>
        <w:drawing>
          <wp:anchor distT="0" distB="0" distL="114300" distR="114300" simplePos="0" relativeHeight="251655680" behindDoc="0" locked="0" layoutInCell="1" allowOverlap="1" wp14:anchorId="5EC940E4" wp14:editId="2923FD10">
            <wp:simplePos x="0" y="0"/>
            <wp:positionH relativeFrom="column">
              <wp:align>left</wp:align>
            </wp:positionH>
            <wp:positionV relativeFrom="paragraph">
              <wp:posOffset>0</wp:posOffset>
            </wp:positionV>
            <wp:extent cx="1628775" cy="1628775"/>
            <wp:effectExtent l="0" t="0" r="0" b="0"/>
            <wp:wrapSquare wrapText="bothSides"/>
            <wp:docPr id="836421558" name="Picture 836421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1628775" cy="1628775"/>
                    </a:xfrm>
                    <a:prstGeom prst="rect">
                      <a:avLst/>
                    </a:prstGeom>
                  </pic:spPr>
                </pic:pic>
              </a:graphicData>
            </a:graphic>
            <wp14:sizeRelH relativeFrom="page">
              <wp14:pctWidth>0</wp14:pctWidth>
            </wp14:sizeRelH>
            <wp14:sizeRelV relativeFrom="page">
              <wp14:pctHeight>0</wp14:pctHeight>
            </wp14:sizeRelV>
          </wp:anchor>
        </w:drawing>
      </w:r>
      <w:r w:rsidR="07F2D865" w:rsidRPr="5D707DE6">
        <w:t xml:space="preserve">For example, </w:t>
      </w:r>
      <w:r w:rsidR="675EC4EE" w:rsidRPr="5D707DE6">
        <w:t xml:space="preserve">to apply </w:t>
      </w:r>
      <w:r w:rsidR="07F2D865" w:rsidRPr="5D707DE6">
        <w:t>one of my personal favorite</w:t>
      </w:r>
      <w:r w:rsidR="271E047A" w:rsidRPr="5D707DE6">
        <w:t xml:space="preserve"> algorithms</w:t>
      </w:r>
      <w:r w:rsidR="07F2D865" w:rsidRPr="5D707DE6">
        <w:t>, the A* Algorithm (</w:t>
      </w:r>
      <w:r w:rsidR="3FEF7BC1" w:rsidRPr="5D707DE6">
        <w:t xml:space="preserve">Russel </w:t>
      </w:r>
      <w:r w:rsidR="006263F2">
        <w:t>&amp;</w:t>
      </w:r>
      <w:r w:rsidR="3FEF7BC1" w:rsidRPr="5D707DE6">
        <w:t xml:space="preserve"> Norvig, 2022</w:t>
      </w:r>
      <w:r w:rsidR="1F23ED30" w:rsidRPr="5D707DE6">
        <w:t>)</w:t>
      </w:r>
      <w:r w:rsidR="006263F2">
        <w:t>,</w:t>
      </w:r>
      <w:r w:rsidR="1F23ED30" w:rsidRPr="5D707DE6">
        <w:t xml:space="preserve"> to </w:t>
      </w:r>
      <w:r w:rsidR="6C09DC57" w:rsidRPr="5D707DE6">
        <w:t>navigation</w:t>
      </w:r>
      <w:r w:rsidR="1F23ED30" w:rsidRPr="5D707DE6">
        <w:t xml:space="preserve">, one would need to know </w:t>
      </w:r>
      <w:r w:rsidR="5D309829" w:rsidRPr="5D707DE6">
        <w:t xml:space="preserve">locations and their relative </w:t>
      </w:r>
      <w:r w:rsidR="1F23ED30" w:rsidRPr="5D707DE6">
        <w:t xml:space="preserve">distances, the robot’s starting position, and how to </w:t>
      </w:r>
      <w:r w:rsidR="087736A7" w:rsidRPr="5D707DE6">
        <w:t>physically move</w:t>
      </w:r>
      <w:r w:rsidR="1F23ED30" w:rsidRPr="5D707DE6">
        <w:t xml:space="preserve"> to each </w:t>
      </w:r>
      <w:r w:rsidR="2F4DE6DC" w:rsidRPr="5D707DE6">
        <w:t>location</w:t>
      </w:r>
      <w:r w:rsidR="79C8A06A" w:rsidRPr="5D707DE6">
        <w:t>. Such an application would re</w:t>
      </w:r>
      <w:r w:rsidR="548721FF" w:rsidRPr="5D707DE6">
        <w:t xml:space="preserve">quire a map </w:t>
      </w:r>
      <w:r w:rsidR="79C8A06A" w:rsidRPr="5D707DE6">
        <w:t xml:space="preserve">and the ability to determine location and heading. </w:t>
      </w:r>
      <w:r w:rsidR="2810B4A2" w:rsidRPr="5D707DE6">
        <w:t>This presents a difficult technical gap for a DIYer to bridge. A GPS-based system could be use</w:t>
      </w:r>
      <w:r w:rsidR="51B05B14" w:rsidRPr="5D707DE6">
        <w:t>ful, but when working on small-scale (and typically indoor) projects, accuracy within inches is desired.</w:t>
      </w:r>
    </w:p>
    <w:p w14:paraId="1CA8417F" w14:textId="1B988270" w:rsidR="00006395" w:rsidRDefault="0C19D5AA" w:rsidP="67D32C53">
      <w:pPr>
        <w:rPr>
          <w:sz w:val="28"/>
          <w:szCs w:val="28"/>
        </w:rPr>
      </w:pPr>
      <w:r w:rsidRPr="67D32C53">
        <w:rPr>
          <w:sz w:val="28"/>
          <w:szCs w:val="28"/>
        </w:rPr>
        <w:t xml:space="preserve">Alternative </w:t>
      </w:r>
      <w:r w:rsidR="5CE6594A" w:rsidRPr="67D32C53">
        <w:rPr>
          <w:sz w:val="28"/>
          <w:szCs w:val="28"/>
        </w:rPr>
        <w:t>Solutions</w:t>
      </w:r>
    </w:p>
    <w:p w14:paraId="462E2656" w14:textId="61A81C59" w:rsidR="00006395" w:rsidRDefault="5CE6594A" w:rsidP="67D32C53">
      <w:r w:rsidRPr="67D32C53">
        <w:t xml:space="preserve">Some impressive solutions to the problem exist, but they do not suit the needs of a DIYer. For example, </w:t>
      </w:r>
      <w:proofErr w:type="spellStart"/>
      <w:r w:rsidR="431C640B" w:rsidRPr="67D32C53">
        <w:t>Sewio</w:t>
      </w:r>
      <w:proofErr w:type="spellEnd"/>
      <w:r w:rsidR="431C640B" w:rsidRPr="67D32C53">
        <w:t xml:space="preserve"> Networks (2023) offers a</w:t>
      </w:r>
      <w:r w:rsidR="0CCE5C53" w:rsidRPr="67D32C53">
        <w:t xml:space="preserve">n industrial-grade indoor positioning system. The system utilizes </w:t>
      </w:r>
      <w:r w:rsidR="0DCED6E3" w:rsidRPr="67D32C53">
        <w:t>ultra-wideband (UWB) radio frequencies, measuring U</w:t>
      </w:r>
      <w:r w:rsidR="006263F2">
        <w:t>W</w:t>
      </w:r>
      <w:r w:rsidR="0DCED6E3" w:rsidRPr="67D32C53">
        <w:t>B</w:t>
      </w:r>
      <w:r w:rsidR="006263F2">
        <w:t xml:space="preserve"> </w:t>
      </w:r>
      <w:r w:rsidR="0DCED6E3" w:rsidRPr="67D32C53">
        <w:t xml:space="preserve">pulses </w:t>
      </w:r>
      <w:r w:rsidR="0CCE5C53" w:rsidRPr="67D32C53">
        <w:t>between permanently</w:t>
      </w:r>
      <w:r w:rsidR="0768407F" w:rsidRPr="67D32C53">
        <w:t xml:space="preserve"> </w:t>
      </w:r>
      <w:r w:rsidR="2132EF14" w:rsidRPr="67D32C53">
        <w:t xml:space="preserve">placed </w:t>
      </w:r>
      <w:r w:rsidR="6147A1B5" w:rsidRPr="67D32C53">
        <w:t>transmitters</w:t>
      </w:r>
      <w:r w:rsidR="2132EF14" w:rsidRPr="67D32C53">
        <w:t xml:space="preserve"> and portable </w:t>
      </w:r>
      <w:r w:rsidR="326717F3" w:rsidRPr="67D32C53">
        <w:t xml:space="preserve">receivers. The receivers are mounted to the item to be tracked, and determining location involves making API calls to a centralized server, which monitors </w:t>
      </w:r>
      <w:r w:rsidR="006263F2">
        <w:t xml:space="preserve">the </w:t>
      </w:r>
      <w:r w:rsidR="326717F3" w:rsidRPr="67D32C53">
        <w:t>position</w:t>
      </w:r>
      <w:r w:rsidR="48C35B4D" w:rsidRPr="67D32C53">
        <w:t>s</w:t>
      </w:r>
      <w:r w:rsidR="326717F3" w:rsidRPr="67D32C53">
        <w:t xml:space="preserve"> of all tracked items.</w:t>
      </w:r>
      <w:r w:rsidR="2815CDE6" w:rsidRPr="67D32C53">
        <w:t xml:space="preserve"> While this solution seems perfect for </w:t>
      </w:r>
      <w:r w:rsidR="5C41DFC6" w:rsidRPr="67D32C53">
        <w:t xml:space="preserve">inventory tracking, </w:t>
      </w:r>
      <w:r w:rsidR="00682B7C">
        <w:t>utilizing</w:t>
      </w:r>
      <w:r w:rsidR="5C41DFC6" w:rsidRPr="67D32C53">
        <w:t xml:space="preserve"> </w:t>
      </w:r>
      <w:r w:rsidR="006E2FF8">
        <w:t>it</w:t>
      </w:r>
      <w:r w:rsidR="5C41DFC6" w:rsidRPr="67D32C53">
        <w:t xml:space="preserve"> to drive a robot through a maze would not be cost-effective</w:t>
      </w:r>
      <w:r w:rsidR="0A1E761C" w:rsidRPr="67D32C53">
        <w:t>.</w:t>
      </w:r>
      <w:r w:rsidR="400B3BC1" w:rsidRPr="67D32C53">
        <w:t xml:space="preserve"> The system is also not portable, which might be a desirable feature for a DIYer.</w:t>
      </w:r>
    </w:p>
    <w:p w14:paraId="76B67F92" w14:textId="6D45FF8C" w:rsidR="00006395" w:rsidRDefault="6691CC3E" w:rsidP="67D32C53">
      <w:r w:rsidRPr="658246EB">
        <w:t xml:space="preserve">Other solutions typically require </w:t>
      </w:r>
      <w:r w:rsidR="00776DE0">
        <w:t xml:space="preserve">the </w:t>
      </w:r>
      <w:r w:rsidRPr="658246EB">
        <w:t xml:space="preserve">purchase and installation of permanently fixed hardware, such as </w:t>
      </w:r>
      <w:r w:rsidR="6DA0D717" w:rsidRPr="658246EB">
        <w:t xml:space="preserve">Bluetooth </w:t>
      </w:r>
      <w:r w:rsidRPr="658246EB">
        <w:t>beacons or other signal emitters.</w:t>
      </w:r>
      <w:r w:rsidR="3A797EDC" w:rsidRPr="658246EB">
        <w:t xml:space="preserve"> Another </w:t>
      </w:r>
      <w:r w:rsidR="00175C13">
        <w:t>interesting-looking</w:t>
      </w:r>
      <w:r w:rsidR="3A797EDC" w:rsidRPr="658246EB">
        <w:t xml:space="preserve"> option</w:t>
      </w:r>
      <w:r w:rsidR="41AE7157" w:rsidRPr="658246EB">
        <w:t xml:space="preserve"> from </w:t>
      </w:r>
      <w:proofErr w:type="spellStart"/>
      <w:r w:rsidR="41AE7157" w:rsidRPr="658246EB">
        <w:t>Mapsted</w:t>
      </w:r>
      <w:proofErr w:type="spellEnd"/>
      <w:r w:rsidR="41AE7157" w:rsidRPr="658246EB">
        <w:t xml:space="preserve"> Corp (2023) utilizes a variety of available sensors on a mobile phone to determine position</w:t>
      </w:r>
      <w:r w:rsidR="5F8D1C9B" w:rsidRPr="658246EB">
        <w:t xml:space="preserve">. This is not suitable for </w:t>
      </w:r>
      <w:r w:rsidR="60951F99" w:rsidRPr="658246EB">
        <w:t xml:space="preserve">hobby-level </w:t>
      </w:r>
      <w:r w:rsidR="5F8D1C9B" w:rsidRPr="658246EB">
        <w:t>autonomous robot navigation, as it requires c</w:t>
      </w:r>
      <w:r w:rsidR="40B190C0" w:rsidRPr="658246EB">
        <w:t xml:space="preserve">onstant </w:t>
      </w:r>
      <w:r w:rsidR="5F8D1C9B" w:rsidRPr="658246EB">
        <w:t>access to a feed of crowd-sourced location/sensor mapping data</w:t>
      </w:r>
      <w:r w:rsidR="103E80D5" w:rsidRPr="658246EB">
        <w:t xml:space="preserve"> and is only accurate to within 1 meter. The cost is also out of range for a typical DIYer.</w:t>
      </w:r>
    </w:p>
    <w:p w14:paraId="09FA6CFB" w14:textId="0A071E3C" w:rsidR="11F008C8" w:rsidRDefault="11F008C8" w:rsidP="658246EB">
      <w:pPr>
        <w:jc w:val="center"/>
      </w:pPr>
      <w:r>
        <w:rPr>
          <w:noProof/>
        </w:rPr>
        <w:drawing>
          <wp:inline distT="0" distB="0" distL="0" distR="0" wp14:anchorId="4DCEB623" wp14:editId="35F40ADD">
            <wp:extent cx="4572000" cy="2828925"/>
            <wp:effectExtent l="0" t="0" r="0" b="0"/>
            <wp:docPr id="324665222" name="Picture 324665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4572000" cy="2828925"/>
                    </a:xfrm>
                    <a:prstGeom prst="rect">
                      <a:avLst/>
                    </a:prstGeom>
                  </pic:spPr>
                </pic:pic>
              </a:graphicData>
            </a:graphic>
          </wp:inline>
        </w:drawing>
      </w:r>
    </w:p>
    <w:p w14:paraId="475A8BC7" w14:textId="78127547" w:rsidR="3FDFC571" w:rsidRDefault="3FDFC571" w:rsidP="658246EB">
      <w:pPr>
        <w:rPr>
          <w:sz w:val="32"/>
          <w:szCs w:val="32"/>
        </w:rPr>
      </w:pPr>
      <w:r w:rsidRPr="658246EB">
        <w:rPr>
          <w:sz w:val="28"/>
          <w:szCs w:val="28"/>
        </w:rPr>
        <w:t>Introducing Lightweight Visual Positioning System</w:t>
      </w:r>
    </w:p>
    <w:p w14:paraId="71021A30" w14:textId="514ED2FB" w:rsidR="11F008C8" w:rsidRDefault="11F008C8" w:rsidP="658246EB">
      <w:r>
        <w:t>LVPS is a system comprised of several software components that</w:t>
      </w:r>
      <w:r w:rsidR="00BF3F8C">
        <w:t>,</w:t>
      </w:r>
      <w:r>
        <w:t xml:space="preserve"> </w:t>
      </w:r>
      <w:r w:rsidR="20CF979A">
        <w:t xml:space="preserve">in combination, </w:t>
      </w:r>
      <w:r>
        <w:t xml:space="preserve">allow a robot (or other device) to determine its current position and heading based entirely on what is </w:t>
      </w:r>
      <w:r w:rsidR="39879C33">
        <w:t>currently within the robot’s field of view</w:t>
      </w:r>
      <w:r>
        <w:t xml:space="preserve">. </w:t>
      </w:r>
      <w:r w:rsidR="0909A8A6">
        <w:t>A</w:t>
      </w:r>
      <w:r>
        <w:t xml:space="preserve">fter </w:t>
      </w:r>
      <w:r w:rsidR="00267BA9">
        <w:t xml:space="preserve">downloading any required vision models and maps, a host robot can determine its current position and heading, regardless of network connectivity, </w:t>
      </w:r>
      <w:r w:rsidR="67344D10">
        <w:t>without using typical positioning</w:t>
      </w:r>
      <w:r w:rsidR="369FEAEF">
        <w:t xml:space="preserve"> </w:t>
      </w:r>
      <w:r w:rsidR="4B5A97D9">
        <w:t xml:space="preserve">sensors other than vision (no GPS, compass, </w:t>
      </w:r>
      <w:r w:rsidR="1880BDB6">
        <w:t>Wi-Fi</w:t>
      </w:r>
      <w:r w:rsidR="4B5A97D9">
        <w:t>, or Bluetooth).</w:t>
      </w:r>
      <w:r w:rsidR="492FAD1D">
        <w:t xml:space="preserve"> A few features of the system are</w:t>
      </w:r>
      <w:r w:rsidR="47EAF5F6">
        <w:t>:</w:t>
      </w:r>
    </w:p>
    <w:tbl>
      <w:tblPr>
        <w:tblStyle w:val="ListTable2-Accent1"/>
        <w:tblW w:w="9360" w:type="dxa"/>
        <w:tblLayout w:type="fixed"/>
        <w:tblLook w:val="06A0" w:firstRow="1" w:lastRow="0" w:firstColumn="1" w:lastColumn="0" w:noHBand="1" w:noVBand="1"/>
      </w:tblPr>
      <w:tblGrid>
        <w:gridCol w:w="2096"/>
        <w:gridCol w:w="7264"/>
      </w:tblGrid>
      <w:tr w:rsidR="67D32C53" w14:paraId="16913B6A" w14:textId="77777777" w:rsidTr="50B775E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096" w:type="dxa"/>
          </w:tcPr>
          <w:p w14:paraId="25E50B8A" w14:textId="76000374" w:rsidR="42C1715E" w:rsidRDefault="42C1715E" w:rsidP="67D32C53">
            <w:pPr>
              <w:spacing w:line="259" w:lineRule="auto"/>
            </w:pPr>
            <w:r w:rsidRPr="67D32C53">
              <w:t>Zero Infrastructure</w:t>
            </w:r>
          </w:p>
        </w:tc>
        <w:tc>
          <w:tcPr>
            <w:tcW w:w="7264" w:type="dxa"/>
          </w:tcPr>
          <w:p w14:paraId="6AC89F0F" w14:textId="4A1D6655" w:rsidR="42C1715E" w:rsidRDefault="42C1715E" w:rsidP="67D32C53">
            <w:pPr>
              <w:cnfStyle w:val="100000000000" w:firstRow="1" w:lastRow="0" w:firstColumn="0" w:lastColumn="0" w:oddVBand="0" w:evenVBand="0" w:oddHBand="0" w:evenHBand="0" w:firstRowFirstColumn="0" w:firstRowLastColumn="0" w:lastRowFirstColumn="0" w:lastRowLastColumn="0"/>
            </w:pPr>
            <w:r w:rsidRPr="67D32C53">
              <w:t>No installation of emitters, no server to setup and maintain</w:t>
            </w:r>
          </w:p>
        </w:tc>
      </w:tr>
      <w:tr w:rsidR="67D32C53" w14:paraId="2C51019E"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2096" w:type="dxa"/>
          </w:tcPr>
          <w:p w14:paraId="24D483DC" w14:textId="75D5D611" w:rsidR="42C1715E" w:rsidRDefault="42C1715E" w:rsidP="67D32C53">
            <w:r w:rsidRPr="67D32C53">
              <w:t>SBC Capable</w:t>
            </w:r>
          </w:p>
        </w:tc>
        <w:tc>
          <w:tcPr>
            <w:tcW w:w="7264" w:type="dxa"/>
          </w:tcPr>
          <w:p w14:paraId="0EF3A222" w14:textId="088EAD73" w:rsidR="42C1715E" w:rsidRDefault="6C635C88" w:rsidP="5D707DE6">
            <w:pPr>
              <w:cnfStyle w:val="000000000000" w:firstRow="0" w:lastRow="0" w:firstColumn="0" w:lastColumn="0" w:oddVBand="0" w:evenVBand="0" w:oddHBand="0" w:evenHBand="0" w:firstRowFirstColumn="0" w:firstRowLastColumn="0" w:lastRowFirstColumn="0" w:lastRowLastColumn="0"/>
            </w:pPr>
            <w:r w:rsidRPr="5D707DE6">
              <w:t>Ability to run en</w:t>
            </w:r>
            <w:r w:rsidR="04405146" w:rsidRPr="5D707DE6">
              <w:t>t</w:t>
            </w:r>
            <w:r w:rsidRPr="5D707DE6">
              <w:t xml:space="preserve">irely on SBCs typically used by DIYers (Raspberry Pi, Nvidia Jetson Nano, </w:t>
            </w:r>
            <w:r w:rsidR="232421F4" w:rsidRPr="5D707DE6">
              <w:t>etc.</w:t>
            </w:r>
            <w:r w:rsidRPr="5D707DE6">
              <w:t>).</w:t>
            </w:r>
          </w:p>
        </w:tc>
      </w:tr>
      <w:tr w:rsidR="67D32C53" w14:paraId="78E75AD2"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2096" w:type="dxa"/>
          </w:tcPr>
          <w:p w14:paraId="26E70BEC" w14:textId="2DFB2A76" w:rsidR="2352ECA6" w:rsidRDefault="2352ECA6" w:rsidP="67D32C53">
            <w:pPr>
              <w:spacing w:line="259" w:lineRule="auto"/>
            </w:pPr>
            <w:r w:rsidRPr="67D32C53">
              <w:t>Indoor Capable</w:t>
            </w:r>
          </w:p>
        </w:tc>
        <w:tc>
          <w:tcPr>
            <w:tcW w:w="7264" w:type="dxa"/>
          </w:tcPr>
          <w:p w14:paraId="0E308CB1" w14:textId="73CECB16" w:rsidR="2352ECA6" w:rsidRDefault="2352ECA6" w:rsidP="67D32C53">
            <w:pPr>
              <w:cnfStyle w:val="000000000000" w:firstRow="0" w:lastRow="0" w:firstColumn="0" w:lastColumn="0" w:oddVBand="0" w:evenVBand="0" w:oddHBand="0" w:evenHBand="0" w:firstRowFirstColumn="0" w:firstRowLastColumn="0" w:lastRowFirstColumn="0" w:lastRowLastColumn="0"/>
            </w:pPr>
            <w:r w:rsidRPr="67D32C53">
              <w:t>No reliance on GPS or other electronic positioning signals.</w:t>
            </w:r>
          </w:p>
        </w:tc>
      </w:tr>
      <w:tr w:rsidR="67D32C53" w14:paraId="49ACA2E4"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2096" w:type="dxa"/>
          </w:tcPr>
          <w:p w14:paraId="3BF9576F" w14:textId="6652D2F0" w:rsidR="2352ECA6" w:rsidRDefault="2352ECA6" w:rsidP="67D32C53">
            <w:r w:rsidRPr="67D32C53">
              <w:t>Off-Grid Capable</w:t>
            </w:r>
          </w:p>
        </w:tc>
        <w:tc>
          <w:tcPr>
            <w:tcW w:w="7264" w:type="dxa"/>
          </w:tcPr>
          <w:p w14:paraId="0D4F941B" w14:textId="076378EB" w:rsidR="2352ECA6" w:rsidRDefault="29F2DBF3" w:rsidP="5D707DE6">
            <w:pPr>
              <w:cnfStyle w:val="000000000000" w:firstRow="0" w:lastRow="0" w:firstColumn="0" w:lastColumn="0" w:oddVBand="0" w:evenVBand="0" w:oddHBand="0" w:evenHBand="0" w:firstRowFirstColumn="0" w:firstRowLastColumn="0" w:lastRowFirstColumn="0" w:lastRowLastColumn="0"/>
            </w:pPr>
            <w:r w:rsidRPr="5D707DE6">
              <w:t xml:space="preserve">No reliance on internet or </w:t>
            </w:r>
            <w:r w:rsidR="396B3BAD" w:rsidRPr="5D707DE6">
              <w:t>Wi-Fi</w:t>
            </w:r>
            <w:r w:rsidRPr="5D707DE6">
              <w:t xml:space="preserve"> connectivity</w:t>
            </w:r>
          </w:p>
        </w:tc>
      </w:tr>
      <w:tr w:rsidR="67D32C53" w14:paraId="611D0D92"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2096" w:type="dxa"/>
          </w:tcPr>
          <w:p w14:paraId="7F8369CF" w14:textId="5FCBFB8E" w:rsidR="67D32C53" w:rsidRDefault="67D32C53" w:rsidP="67D32C53">
            <w:r w:rsidRPr="67D32C53">
              <w:t>Accuracy</w:t>
            </w:r>
          </w:p>
        </w:tc>
        <w:tc>
          <w:tcPr>
            <w:tcW w:w="7264" w:type="dxa"/>
          </w:tcPr>
          <w:p w14:paraId="56026F4F" w14:textId="6B6B30C8" w:rsidR="76D9665C" w:rsidRDefault="76D9665C" w:rsidP="67D32C53">
            <w:pPr>
              <w:spacing w:line="259" w:lineRule="auto"/>
              <w:cnfStyle w:val="000000000000" w:firstRow="0" w:lastRow="0" w:firstColumn="0" w:lastColumn="0" w:oddVBand="0" w:evenVBand="0" w:oddHBand="0" w:evenHBand="0" w:firstRowFirstColumn="0" w:firstRowLastColumn="0" w:lastRowFirstColumn="0" w:lastRowLastColumn="0"/>
            </w:pPr>
            <w:r w:rsidRPr="67D32C53">
              <w:t>Accurate position within inches</w:t>
            </w:r>
          </w:p>
        </w:tc>
      </w:tr>
      <w:tr w:rsidR="67D32C53" w14:paraId="0D44EDFB"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2096" w:type="dxa"/>
          </w:tcPr>
          <w:p w14:paraId="023C29B8" w14:textId="420DECA0" w:rsidR="67D32C53" w:rsidRDefault="67D32C53" w:rsidP="67D32C53">
            <w:r w:rsidRPr="67D32C53">
              <w:t>Easy Integration</w:t>
            </w:r>
          </w:p>
        </w:tc>
        <w:tc>
          <w:tcPr>
            <w:tcW w:w="7264" w:type="dxa"/>
          </w:tcPr>
          <w:p w14:paraId="6CE81421" w14:textId="48BC117F" w:rsidR="67D32C53" w:rsidRDefault="10588C07" w:rsidP="50B775E5">
            <w:pPr>
              <w:cnfStyle w:val="000000000000" w:firstRow="0" w:lastRow="0" w:firstColumn="0" w:lastColumn="0" w:oddVBand="0" w:evenVBand="0" w:oddHBand="0" w:evenHBand="0" w:firstRowFirstColumn="0" w:firstRowLastColumn="0" w:lastRowFirstColumn="0" w:lastRowLastColumn="0"/>
            </w:pPr>
            <w:r w:rsidRPr="50B775E5">
              <w:t xml:space="preserve">At any time, </w:t>
            </w:r>
            <w:r w:rsidR="2609F911" w:rsidRPr="50B775E5">
              <w:t>the software controlling the robot</w:t>
            </w:r>
            <w:r w:rsidRPr="50B775E5">
              <w:t xml:space="preserve"> can ask</w:t>
            </w:r>
            <w:r w:rsidR="00C908E8">
              <w:t>,</w:t>
            </w:r>
            <w:r w:rsidRPr="50B775E5">
              <w:t xml:space="preserve"> ‘</w:t>
            </w:r>
            <w:r w:rsidR="00C908E8">
              <w:t>What</w:t>
            </w:r>
            <w:r w:rsidRPr="50B775E5">
              <w:t xml:space="preserve"> is my position and heading</w:t>
            </w:r>
            <w:r w:rsidR="351F34F7" w:rsidRPr="50B775E5">
              <w:t>,’</w:t>
            </w:r>
            <w:r w:rsidRPr="50B775E5">
              <w:t xml:space="preserve"> and get a</w:t>
            </w:r>
            <w:r w:rsidR="26DF879F" w:rsidRPr="50B775E5">
              <w:t xml:space="preserve"> quick and accurate</w:t>
            </w:r>
            <w:r w:rsidRPr="50B775E5">
              <w:t xml:space="preserve"> answer</w:t>
            </w:r>
            <w:r w:rsidR="5922E437" w:rsidRPr="50B775E5">
              <w:t xml:space="preserve"> (x, y, degrees).</w:t>
            </w:r>
          </w:p>
        </w:tc>
      </w:tr>
    </w:tbl>
    <w:p w14:paraId="1C6F9B30" w14:textId="65DCCEDB" w:rsidR="00006395" w:rsidRDefault="00006395" w:rsidP="67D32C53"/>
    <w:p w14:paraId="456EAD31" w14:textId="7CE377EB" w:rsidR="4C368DE3" w:rsidRDefault="4C368DE3">
      <w:r>
        <w:br w:type="page"/>
      </w:r>
    </w:p>
    <w:p w14:paraId="6D5BDC69" w14:textId="43496602" w:rsidR="4C368DE3" w:rsidRDefault="41107435" w:rsidP="658246EB">
      <w:pPr>
        <w:rPr>
          <w:sz w:val="32"/>
          <w:szCs w:val="32"/>
        </w:rPr>
      </w:pPr>
      <w:r w:rsidRPr="658246EB">
        <w:rPr>
          <w:sz w:val="28"/>
          <w:szCs w:val="28"/>
        </w:rPr>
        <w:t>LVPS Components</w:t>
      </w:r>
    </w:p>
    <w:p w14:paraId="6AE090AA" w14:textId="5C98C2EA" w:rsidR="4C368DE3" w:rsidRDefault="303F2004" w:rsidP="658246EB">
      <w:r>
        <w:t xml:space="preserve">Although only the </w:t>
      </w:r>
      <w:r w:rsidRPr="658246EB">
        <w:rPr>
          <w:i/>
          <w:iCs/>
        </w:rPr>
        <w:t>Pilot</w:t>
      </w:r>
      <w:r>
        <w:t xml:space="preserve"> software is required at run-time, multiple supporting applications and services have been developed to assist </w:t>
      </w:r>
      <w:r w:rsidR="0010396A">
        <w:t xml:space="preserve">in </w:t>
      </w:r>
      <w:r>
        <w:t>testing, visualization, and other aspects of working with a multi-robot positioning system.</w:t>
      </w:r>
    </w:p>
    <w:tbl>
      <w:tblPr>
        <w:tblStyle w:val="GridTable4-Accent1"/>
        <w:tblW w:w="0" w:type="auto"/>
        <w:tblLayout w:type="fixed"/>
        <w:tblLook w:val="06A0" w:firstRow="1" w:lastRow="0" w:firstColumn="1" w:lastColumn="0" w:noHBand="1" w:noVBand="1"/>
      </w:tblPr>
      <w:tblGrid>
        <w:gridCol w:w="1980"/>
        <w:gridCol w:w="5865"/>
        <w:gridCol w:w="1515"/>
      </w:tblGrid>
      <w:tr w:rsidR="658246EB" w14:paraId="102C28E9" w14:textId="77777777" w:rsidTr="50B775E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980" w:type="dxa"/>
          </w:tcPr>
          <w:p w14:paraId="58DB8C64" w14:textId="69EEA29F" w:rsidR="41107435" w:rsidRDefault="41107435" w:rsidP="658246EB">
            <w:r w:rsidRPr="658246EB">
              <w:t>Component Name</w:t>
            </w:r>
          </w:p>
        </w:tc>
        <w:tc>
          <w:tcPr>
            <w:tcW w:w="5865" w:type="dxa"/>
          </w:tcPr>
          <w:p w14:paraId="77953EAF" w14:textId="40C8B71A" w:rsidR="41107435" w:rsidRDefault="41107435" w:rsidP="658246EB">
            <w:pPr>
              <w:cnfStyle w:val="100000000000" w:firstRow="1" w:lastRow="0" w:firstColumn="0" w:lastColumn="0" w:oddVBand="0" w:evenVBand="0" w:oddHBand="0" w:evenHBand="0" w:firstRowFirstColumn="0" w:firstRowLastColumn="0" w:lastRowFirstColumn="0" w:lastRowLastColumn="0"/>
              <w:rPr>
                <w:b w:val="0"/>
                <w:bCs w:val="0"/>
              </w:rPr>
            </w:pPr>
            <w:r w:rsidRPr="658246EB">
              <w:t>Description</w:t>
            </w:r>
          </w:p>
        </w:tc>
        <w:tc>
          <w:tcPr>
            <w:tcW w:w="1515" w:type="dxa"/>
          </w:tcPr>
          <w:p w14:paraId="5AA38418" w14:textId="3BCE08DC" w:rsidR="41107435" w:rsidRDefault="41107435" w:rsidP="658246EB">
            <w:pPr>
              <w:cnfStyle w:val="100000000000" w:firstRow="1" w:lastRow="0" w:firstColumn="0" w:lastColumn="0" w:oddVBand="0" w:evenVBand="0" w:oddHBand="0" w:evenHBand="0" w:firstRowFirstColumn="0" w:firstRowLastColumn="0" w:lastRowFirstColumn="0" w:lastRowLastColumn="0"/>
              <w:rPr>
                <w:b w:val="0"/>
                <w:bCs w:val="0"/>
              </w:rPr>
            </w:pPr>
            <w:r w:rsidRPr="658246EB">
              <w:t>Technologies</w:t>
            </w:r>
          </w:p>
        </w:tc>
      </w:tr>
      <w:tr w:rsidR="658246EB" w14:paraId="7FA8F1CF"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44E90324" w14:textId="7F5D19C6" w:rsidR="41107435" w:rsidRDefault="41107435" w:rsidP="658246EB">
            <w:pPr>
              <w:rPr>
                <w:sz w:val="28"/>
                <w:szCs w:val="28"/>
              </w:rPr>
            </w:pPr>
            <w:r w:rsidRPr="658246EB">
              <w:rPr>
                <w:sz w:val="24"/>
                <w:szCs w:val="24"/>
              </w:rPr>
              <w:t>Vision Models</w:t>
            </w:r>
          </w:p>
        </w:tc>
        <w:tc>
          <w:tcPr>
            <w:tcW w:w="5865" w:type="dxa"/>
          </w:tcPr>
          <w:p w14:paraId="349371C8" w14:textId="34ADA363" w:rsidR="41107435" w:rsidRDefault="41107435" w:rsidP="658246EB">
            <w:pPr>
              <w:cnfStyle w:val="000000000000" w:firstRow="0" w:lastRow="0" w:firstColumn="0" w:lastColumn="0" w:oddVBand="0" w:evenVBand="0" w:oddHBand="0" w:evenHBand="0" w:firstRowFirstColumn="0" w:firstRowLastColumn="0" w:lastRowFirstColumn="0" w:lastRowLastColumn="0"/>
            </w:pPr>
            <w:r>
              <w:t>The following vision models are deployable to mobile devices: An infrared light object detection model. A second detection model that can locate random objects that I will set around the area.</w:t>
            </w:r>
          </w:p>
        </w:tc>
        <w:tc>
          <w:tcPr>
            <w:tcW w:w="1515" w:type="dxa"/>
          </w:tcPr>
          <w:p w14:paraId="2FEA12E8" w14:textId="119DCA38" w:rsidR="41107435" w:rsidRDefault="0AC84B8B" w:rsidP="658246EB">
            <w:pPr>
              <w:cnfStyle w:val="000000000000" w:firstRow="0" w:lastRow="0" w:firstColumn="0" w:lastColumn="0" w:oddVBand="0" w:evenVBand="0" w:oddHBand="0" w:evenHBand="0" w:firstRowFirstColumn="0" w:firstRowLastColumn="0" w:lastRowFirstColumn="0" w:lastRowLastColumn="0"/>
            </w:pPr>
            <w:r>
              <w:t>TensorFlow</w:t>
            </w:r>
          </w:p>
          <w:p w14:paraId="605D0897" w14:textId="78A7708E" w:rsidR="41107435" w:rsidRDefault="41107435" w:rsidP="658246EB">
            <w:pPr>
              <w:cnfStyle w:val="000000000000" w:firstRow="0" w:lastRow="0" w:firstColumn="0" w:lastColumn="0" w:oddVBand="0" w:evenVBand="0" w:oddHBand="0" w:evenHBand="0" w:firstRowFirstColumn="0" w:firstRowLastColumn="0" w:lastRowFirstColumn="0" w:lastRowLastColumn="0"/>
            </w:pPr>
            <w:proofErr w:type="spellStart"/>
            <w:r>
              <w:t>TFlite</w:t>
            </w:r>
            <w:proofErr w:type="spellEnd"/>
          </w:p>
        </w:tc>
      </w:tr>
      <w:tr w:rsidR="658246EB" w14:paraId="7B1E3D19"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06AD64CB" w14:textId="19A27DCB" w:rsidR="41107435" w:rsidRDefault="41107435" w:rsidP="658246EB">
            <w:pPr>
              <w:rPr>
                <w:sz w:val="28"/>
                <w:szCs w:val="28"/>
              </w:rPr>
            </w:pPr>
            <w:r w:rsidRPr="658246EB">
              <w:rPr>
                <w:sz w:val="24"/>
                <w:szCs w:val="24"/>
              </w:rPr>
              <w:t>LVPS Maps</w:t>
            </w:r>
          </w:p>
        </w:tc>
        <w:tc>
          <w:tcPr>
            <w:tcW w:w="5865" w:type="dxa"/>
          </w:tcPr>
          <w:p w14:paraId="4B4F2D1F" w14:textId="1DC80B15" w:rsidR="41107435" w:rsidRDefault="41107435" w:rsidP="658246EB">
            <w:pPr>
              <w:cnfStyle w:val="000000000000" w:firstRow="0" w:lastRow="0" w:firstColumn="0" w:lastColumn="0" w:oddVBand="0" w:evenVBand="0" w:oddHBand="0" w:evenHBand="0" w:firstRowFirstColumn="0" w:firstRowLastColumn="0" w:lastRowFirstColumn="0" w:lastRowLastColumn="0"/>
            </w:pPr>
            <w:r>
              <w:t>A simple text-based mapping format overlays a cartesian coordinate system on any area, blocking out certain areas, setting boundaries, and defining where 'landmark' objects can be found to assist in positioning.</w:t>
            </w:r>
          </w:p>
        </w:tc>
        <w:tc>
          <w:tcPr>
            <w:tcW w:w="1515" w:type="dxa"/>
          </w:tcPr>
          <w:p w14:paraId="28BFDDEC" w14:textId="1599E43E" w:rsidR="41107435" w:rsidRDefault="41107435" w:rsidP="658246EB">
            <w:pPr>
              <w:cnfStyle w:val="000000000000" w:firstRow="0" w:lastRow="0" w:firstColumn="0" w:lastColumn="0" w:oddVBand="0" w:evenVBand="0" w:oddHBand="0" w:evenHBand="0" w:firstRowFirstColumn="0" w:firstRowLastColumn="0" w:lastRowFirstColumn="0" w:lastRowLastColumn="0"/>
            </w:pPr>
            <w:r>
              <w:t>JSON</w:t>
            </w:r>
          </w:p>
        </w:tc>
      </w:tr>
      <w:tr w:rsidR="658246EB" w14:paraId="23F1945F"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2D1AD396" w14:textId="6C7B708C" w:rsidR="41107435" w:rsidRDefault="41107435" w:rsidP="658246EB">
            <w:pPr>
              <w:rPr>
                <w:sz w:val="28"/>
                <w:szCs w:val="28"/>
              </w:rPr>
            </w:pPr>
            <w:r w:rsidRPr="658246EB">
              <w:rPr>
                <w:sz w:val="24"/>
                <w:szCs w:val="24"/>
              </w:rPr>
              <w:t>Pilot and Config</w:t>
            </w:r>
          </w:p>
        </w:tc>
        <w:tc>
          <w:tcPr>
            <w:tcW w:w="5865" w:type="dxa"/>
          </w:tcPr>
          <w:p w14:paraId="7E037D80" w14:textId="0D8D788A" w:rsidR="41107435" w:rsidRDefault="78355F64" w:rsidP="658246EB">
            <w:pPr>
              <w:cnfStyle w:val="000000000000" w:firstRow="0" w:lastRow="0" w:firstColumn="0" w:lastColumn="0" w:oddVBand="0" w:evenVBand="0" w:oddHBand="0" w:evenHBand="0" w:firstRowFirstColumn="0" w:firstRowLastColumn="0" w:lastRowFirstColumn="0" w:lastRowLastColumn="0"/>
            </w:pPr>
            <w:r>
              <w:t xml:space="preserve">A code library that can retrieve live images from multiple cameras and use these images with a map to determine </w:t>
            </w:r>
            <w:r w:rsidR="00FC3612">
              <w:t xml:space="preserve">the </w:t>
            </w:r>
            <w:r>
              <w:t>current location and heading from the cameras' point of view.</w:t>
            </w:r>
            <w:r w:rsidR="41107435">
              <w:t xml:space="preserve"> For a host system using the positioning system, a simple method </w:t>
            </w:r>
            <w:r w:rsidR="4769B119">
              <w:t>invocation</w:t>
            </w:r>
            <w:r w:rsidR="41107435">
              <w:t xml:space="preserve"> </w:t>
            </w:r>
            <w:r w:rsidR="52468FD9">
              <w:t xml:space="preserve">to </w:t>
            </w:r>
            <w:r w:rsidR="41107435" w:rsidRPr="50B775E5">
              <w:rPr>
                <w:i/>
                <w:iCs/>
              </w:rPr>
              <w:t>get</w:t>
            </w:r>
            <w:r w:rsidR="4EEB0E68" w:rsidRPr="50B775E5">
              <w:rPr>
                <w:i/>
                <w:iCs/>
              </w:rPr>
              <w:t xml:space="preserve"> </w:t>
            </w:r>
            <w:r w:rsidR="42B47692" w:rsidRPr="50B775E5">
              <w:rPr>
                <w:i/>
                <w:iCs/>
              </w:rPr>
              <w:t>position</w:t>
            </w:r>
            <w:r w:rsidR="41107435" w:rsidRPr="50B775E5">
              <w:t xml:space="preserve"> should </w:t>
            </w:r>
            <w:r w:rsidR="41107435" w:rsidRPr="50B775E5">
              <w:rPr>
                <w:i/>
                <w:iCs/>
              </w:rPr>
              <w:t>return a</w:t>
            </w:r>
            <w:r w:rsidR="3030EE3D">
              <w:t xml:space="preserve"> set of coordinates, a heading</w:t>
            </w:r>
            <w:r w:rsidR="41107435">
              <w:t xml:space="preserve">, and </w:t>
            </w:r>
            <w:r w:rsidR="00F61B41">
              <w:t xml:space="preserve">a </w:t>
            </w:r>
            <w:r w:rsidR="41107435">
              <w:t>confidence indicator. This library also provides a simple framework for controlling and directing autonomous vehicles.</w:t>
            </w:r>
          </w:p>
        </w:tc>
        <w:tc>
          <w:tcPr>
            <w:tcW w:w="1515" w:type="dxa"/>
          </w:tcPr>
          <w:p w14:paraId="7C8F71E2" w14:textId="2ED274A2" w:rsidR="4A59BC26" w:rsidRDefault="4A59BC26" w:rsidP="658246EB">
            <w:pPr>
              <w:cnfStyle w:val="000000000000" w:firstRow="0" w:lastRow="0" w:firstColumn="0" w:lastColumn="0" w:oddVBand="0" w:evenVBand="0" w:oddHBand="0" w:evenHBand="0" w:firstRowFirstColumn="0" w:firstRowLastColumn="0" w:lastRowFirstColumn="0" w:lastRowLastColumn="0"/>
            </w:pPr>
            <w:r>
              <w:t>Python</w:t>
            </w:r>
          </w:p>
        </w:tc>
      </w:tr>
      <w:tr w:rsidR="658246EB" w14:paraId="5A9532EB"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3F921EC3" w14:textId="736CB68C" w:rsidR="4A59BC26" w:rsidRDefault="4A59BC26" w:rsidP="658246EB">
            <w:pPr>
              <w:rPr>
                <w:sz w:val="28"/>
                <w:szCs w:val="28"/>
              </w:rPr>
            </w:pPr>
            <w:r w:rsidRPr="658246EB">
              <w:rPr>
                <w:sz w:val="24"/>
                <w:szCs w:val="24"/>
              </w:rPr>
              <w:t>Nav Service</w:t>
            </w:r>
          </w:p>
        </w:tc>
        <w:tc>
          <w:tcPr>
            <w:tcW w:w="5865" w:type="dxa"/>
          </w:tcPr>
          <w:p w14:paraId="546E1351" w14:textId="1748B402" w:rsidR="4A59BC26" w:rsidRDefault="6612B2EB" w:rsidP="658246EB">
            <w:pPr>
              <w:cnfStyle w:val="000000000000" w:firstRow="0" w:lastRow="0" w:firstColumn="0" w:lastColumn="0" w:oddVBand="0" w:evenVBand="0" w:oddHBand="0" w:evenHBand="0" w:firstRowFirstColumn="0" w:firstRowLastColumn="0" w:lastRowFirstColumn="0" w:lastRowLastColumn="0"/>
            </w:pPr>
            <w:r>
              <w:t xml:space="preserve">A simple rest service that hosts the maps and models in a way that makes them </w:t>
            </w:r>
            <w:r w:rsidR="00F61B41">
              <w:t>readily</w:t>
            </w:r>
            <w:r>
              <w:t xml:space="preserve"> available to robots within the system. The service also provides a centralized place for robots to log their locations </w:t>
            </w:r>
            <w:r w:rsidR="00212465">
              <w:t>to</w:t>
            </w:r>
            <w:r>
              <w:t xml:space="preserve"> be tracked and easily retrieved later. This service can be hosted by one of the robots if desired. Ideally, the robots should be able to navigate </w:t>
            </w:r>
            <w:r w:rsidR="1E32EF4C">
              <w:t>fine</w:t>
            </w:r>
            <w:r>
              <w:t xml:space="preserve"> without this </w:t>
            </w:r>
            <w:r w:rsidR="001F25F7">
              <w:t>but</w:t>
            </w:r>
            <w:r>
              <w:t xml:space="preserve"> would need to connect to it initially to download maps/models/etc.</w:t>
            </w:r>
          </w:p>
        </w:tc>
        <w:tc>
          <w:tcPr>
            <w:tcW w:w="1515" w:type="dxa"/>
          </w:tcPr>
          <w:p w14:paraId="77457888" w14:textId="66E28A9B" w:rsidR="439E397D" w:rsidRDefault="439E397D" w:rsidP="658246EB">
            <w:pPr>
              <w:cnfStyle w:val="000000000000" w:firstRow="0" w:lastRow="0" w:firstColumn="0" w:lastColumn="0" w:oddVBand="0" w:evenVBand="0" w:oddHBand="0" w:evenHBand="0" w:firstRowFirstColumn="0" w:firstRowLastColumn="0" w:lastRowFirstColumn="0" w:lastRowLastColumn="0"/>
            </w:pPr>
            <w:r>
              <w:t>Python</w:t>
            </w:r>
          </w:p>
          <w:p w14:paraId="75102484" w14:textId="767E3D92" w:rsidR="439E397D" w:rsidRDefault="439E397D" w:rsidP="658246EB">
            <w:pPr>
              <w:cnfStyle w:val="000000000000" w:firstRow="0" w:lastRow="0" w:firstColumn="0" w:lastColumn="0" w:oddVBand="0" w:evenVBand="0" w:oddHBand="0" w:evenHBand="0" w:firstRowFirstColumn="0" w:firstRowLastColumn="0" w:lastRowFirstColumn="0" w:lastRowLastColumn="0"/>
            </w:pPr>
            <w:r>
              <w:t>Django</w:t>
            </w:r>
          </w:p>
          <w:p w14:paraId="337930E1" w14:textId="591C00E9" w:rsidR="439E397D" w:rsidRDefault="439E397D" w:rsidP="658246EB">
            <w:pPr>
              <w:cnfStyle w:val="000000000000" w:firstRow="0" w:lastRow="0" w:firstColumn="0" w:lastColumn="0" w:oddVBand="0" w:evenVBand="0" w:oddHBand="0" w:evenHBand="0" w:firstRowFirstColumn="0" w:firstRowLastColumn="0" w:lastRowFirstColumn="0" w:lastRowLastColumn="0"/>
            </w:pPr>
            <w:r>
              <w:t>Postgre</w:t>
            </w:r>
            <w:r w:rsidR="53DD44D9">
              <w:t>SQL</w:t>
            </w:r>
          </w:p>
        </w:tc>
      </w:tr>
      <w:tr w:rsidR="658246EB" w14:paraId="65E0E547"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0726ADD0" w14:textId="7D639E9A" w:rsidR="044C5835" w:rsidRDefault="044C5835" w:rsidP="658246EB">
            <w:pPr>
              <w:spacing w:line="259" w:lineRule="auto"/>
              <w:rPr>
                <w:sz w:val="24"/>
                <w:szCs w:val="24"/>
              </w:rPr>
            </w:pPr>
            <w:r w:rsidRPr="658246EB">
              <w:rPr>
                <w:sz w:val="24"/>
                <w:szCs w:val="24"/>
              </w:rPr>
              <w:t>Bot Captain</w:t>
            </w:r>
          </w:p>
        </w:tc>
        <w:tc>
          <w:tcPr>
            <w:tcW w:w="5865" w:type="dxa"/>
          </w:tcPr>
          <w:p w14:paraId="62A32AE2" w14:textId="11802A75" w:rsidR="439E397D" w:rsidRDefault="439E397D" w:rsidP="658246EB">
            <w:pPr>
              <w:cnfStyle w:val="000000000000" w:firstRow="0" w:lastRow="0" w:firstColumn="0" w:lastColumn="0" w:oddVBand="0" w:evenVBand="0" w:oddHBand="0" w:evenHBand="0" w:firstRowFirstColumn="0" w:firstRowLastColumn="0" w:lastRowFirstColumn="0" w:lastRowLastColumn="0"/>
            </w:pPr>
            <w:r w:rsidRPr="658246EB">
              <w:rPr>
                <w:rFonts w:ascii="Calibri" w:eastAsia="Calibri" w:hAnsi="Calibri" w:cs="Calibri"/>
              </w:rPr>
              <w:t>A mobile app that provides visibility into the maps, locations, and movements of robots or devices using the system</w:t>
            </w:r>
            <w:r w:rsidR="00E66BA1">
              <w:rPr>
                <w:rFonts w:ascii="Calibri" w:eastAsia="Calibri" w:hAnsi="Calibri" w:cs="Calibri"/>
              </w:rPr>
              <w:t xml:space="preserve"> and</w:t>
            </w:r>
            <w:r w:rsidR="00F533D5">
              <w:rPr>
                <w:rFonts w:ascii="Calibri" w:eastAsia="Calibri" w:hAnsi="Calibri" w:cs="Calibri"/>
              </w:rPr>
              <w:t xml:space="preserve"> </w:t>
            </w:r>
            <w:r w:rsidRPr="658246EB">
              <w:rPr>
                <w:rFonts w:ascii="Calibri" w:eastAsia="Calibri" w:hAnsi="Calibri" w:cs="Calibri"/>
              </w:rPr>
              <w:t>the ability to assign tasks to any robot.</w:t>
            </w:r>
          </w:p>
        </w:tc>
        <w:tc>
          <w:tcPr>
            <w:tcW w:w="1515" w:type="dxa"/>
          </w:tcPr>
          <w:p w14:paraId="6D3366CD" w14:textId="2FBA251B" w:rsidR="439E397D" w:rsidRDefault="439E397D" w:rsidP="658246EB">
            <w:pPr>
              <w:cnfStyle w:val="000000000000" w:firstRow="0" w:lastRow="0" w:firstColumn="0" w:lastColumn="0" w:oddVBand="0" w:evenVBand="0" w:oddHBand="0" w:evenHBand="0" w:firstRowFirstColumn="0" w:firstRowLastColumn="0" w:lastRowFirstColumn="0" w:lastRowLastColumn="0"/>
            </w:pPr>
            <w:r>
              <w:t>Android</w:t>
            </w:r>
          </w:p>
          <w:p w14:paraId="7382F005" w14:textId="358FFC18" w:rsidR="439E397D" w:rsidRDefault="439E397D" w:rsidP="658246EB">
            <w:pPr>
              <w:cnfStyle w:val="000000000000" w:firstRow="0" w:lastRow="0" w:firstColumn="0" w:lastColumn="0" w:oddVBand="0" w:evenVBand="0" w:oddHBand="0" w:evenHBand="0" w:firstRowFirstColumn="0" w:firstRowLastColumn="0" w:lastRowFirstColumn="0" w:lastRowLastColumn="0"/>
            </w:pPr>
            <w:r>
              <w:t>Kotlin</w:t>
            </w:r>
          </w:p>
        </w:tc>
      </w:tr>
      <w:tr w:rsidR="658246EB" w14:paraId="222429C4"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980" w:type="dxa"/>
          </w:tcPr>
          <w:p w14:paraId="064B902A" w14:textId="03D46E2D" w:rsidR="439E397D" w:rsidRDefault="439E397D" w:rsidP="658246EB">
            <w:pPr>
              <w:rPr>
                <w:sz w:val="28"/>
                <w:szCs w:val="28"/>
              </w:rPr>
            </w:pPr>
            <w:r w:rsidRPr="658246EB">
              <w:rPr>
                <w:sz w:val="24"/>
                <w:szCs w:val="24"/>
              </w:rPr>
              <w:t>Reference Robots</w:t>
            </w:r>
          </w:p>
        </w:tc>
        <w:tc>
          <w:tcPr>
            <w:tcW w:w="5865" w:type="dxa"/>
          </w:tcPr>
          <w:p w14:paraId="16ADF060" w14:textId="7B83CB0D" w:rsidR="439E397D" w:rsidRDefault="439E397D" w:rsidP="658246EB">
            <w:pPr>
              <w:cnfStyle w:val="000000000000" w:firstRow="0" w:lastRow="0" w:firstColumn="0" w:lastColumn="0" w:oddVBand="0" w:evenVBand="0" w:oddHBand="0" w:evenHBand="0" w:firstRowFirstColumn="0" w:firstRowLastColumn="0" w:lastRowFirstColumn="0" w:lastRowLastColumn="0"/>
            </w:pPr>
            <w:r>
              <w:t>A few reference robots that implement a small set of capabilities host the positioning system and perform some basic actions.</w:t>
            </w:r>
          </w:p>
        </w:tc>
        <w:tc>
          <w:tcPr>
            <w:tcW w:w="1515" w:type="dxa"/>
          </w:tcPr>
          <w:p w14:paraId="3A0829EF" w14:textId="49569F50" w:rsidR="439E397D" w:rsidRDefault="439E397D" w:rsidP="658246EB">
            <w:pPr>
              <w:cnfStyle w:val="000000000000" w:firstRow="0" w:lastRow="0" w:firstColumn="0" w:lastColumn="0" w:oddVBand="0" w:evenVBand="0" w:oddHBand="0" w:evenHBand="0" w:firstRowFirstColumn="0" w:firstRowLastColumn="0" w:lastRowFirstColumn="0" w:lastRowLastColumn="0"/>
            </w:pPr>
            <w:r>
              <w:t>Arduino</w:t>
            </w:r>
          </w:p>
          <w:p w14:paraId="2687EC12" w14:textId="4FC8B1AE" w:rsidR="439E397D" w:rsidRDefault="439E397D" w:rsidP="658246EB">
            <w:pPr>
              <w:cnfStyle w:val="000000000000" w:firstRow="0" w:lastRow="0" w:firstColumn="0" w:lastColumn="0" w:oddVBand="0" w:evenVBand="0" w:oddHBand="0" w:evenHBand="0" w:firstRowFirstColumn="0" w:firstRowLastColumn="0" w:lastRowFirstColumn="0" w:lastRowLastColumn="0"/>
            </w:pPr>
            <w:r>
              <w:t>C++</w:t>
            </w:r>
          </w:p>
        </w:tc>
      </w:tr>
    </w:tbl>
    <w:p w14:paraId="3F0C8E1C" w14:textId="6C8EC8E9" w:rsidR="4C368DE3" w:rsidRDefault="4C368DE3">
      <w:r>
        <w:br w:type="page"/>
      </w:r>
    </w:p>
    <w:p w14:paraId="7279CB56" w14:textId="088C652F" w:rsidR="4C368DE3" w:rsidRDefault="22ACE2AF" w:rsidP="658246EB">
      <w:pPr>
        <w:rPr>
          <w:sz w:val="32"/>
          <w:szCs w:val="32"/>
        </w:rPr>
      </w:pPr>
      <w:r w:rsidRPr="658246EB">
        <w:rPr>
          <w:sz w:val="28"/>
          <w:szCs w:val="28"/>
        </w:rPr>
        <w:t>Positioning Flow</w:t>
      </w:r>
    </w:p>
    <w:p w14:paraId="6FA2A11C" w14:textId="0BB0AA8D" w:rsidR="4C368DE3" w:rsidRDefault="65119B4E" w:rsidP="658246EB">
      <w:r>
        <w:t>At run-time on a host robot, the flow of requesting and receiving live position and heading is as follows:</w:t>
      </w:r>
    </w:p>
    <w:p w14:paraId="5F94F396" w14:textId="60863349" w:rsidR="4C368DE3" w:rsidRDefault="0251E400" w:rsidP="4B24C830">
      <w:pPr>
        <w:jc w:val="center"/>
      </w:pPr>
      <w:r>
        <w:rPr>
          <w:noProof/>
        </w:rPr>
        <w:drawing>
          <wp:inline distT="0" distB="0" distL="0" distR="0" wp14:anchorId="0F4CF48E" wp14:editId="1D377578">
            <wp:extent cx="4876802" cy="6095998"/>
            <wp:effectExtent l="0" t="0" r="0" b="0"/>
            <wp:docPr id="1921019259" name="Picture 1921019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tretch>
                      <a:fillRect/>
                    </a:stretch>
                  </pic:blipFill>
                  <pic:spPr>
                    <a:xfrm>
                      <a:off x="0" y="0"/>
                      <a:ext cx="4876802" cy="6095998"/>
                    </a:xfrm>
                    <a:prstGeom prst="rect">
                      <a:avLst/>
                    </a:prstGeom>
                  </pic:spPr>
                </pic:pic>
              </a:graphicData>
            </a:graphic>
          </wp:inline>
        </w:drawing>
      </w:r>
    </w:p>
    <w:p w14:paraId="5CB891BC" w14:textId="369F1BE2" w:rsidR="7E857BF9" w:rsidRDefault="7E857BF9" w:rsidP="658246EB">
      <w:r>
        <w:br w:type="page"/>
      </w:r>
    </w:p>
    <w:p w14:paraId="0FDA3882" w14:textId="668979E6" w:rsidR="7E857BF9" w:rsidRDefault="7602CF9C" w:rsidP="658246EB">
      <w:pPr>
        <w:rPr>
          <w:sz w:val="32"/>
          <w:szCs w:val="32"/>
        </w:rPr>
      </w:pPr>
      <w:r w:rsidRPr="658246EB">
        <w:rPr>
          <w:sz w:val="28"/>
          <w:szCs w:val="28"/>
        </w:rPr>
        <w:t>Vision Models</w:t>
      </w:r>
    </w:p>
    <w:p w14:paraId="701A5691" w14:textId="1CCFC888" w:rsidR="7E857BF9" w:rsidRDefault="277EFF7D" w:rsidP="67D32C53">
      <w:r>
        <w:t>The vision models are Tensor</w:t>
      </w:r>
      <w:r w:rsidR="6D966846">
        <w:t>F</w:t>
      </w:r>
      <w:r>
        <w:t xml:space="preserve">low </w:t>
      </w:r>
      <w:r w:rsidR="36E5D31B">
        <w:t xml:space="preserve">(Google, 2023) </w:t>
      </w:r>
      <w:r>
        <w:t xml:space="preserve">object detection models. Since </w:t>
      </w:r>
      <w:r w:rsidR="70B78F6F">
        <w:t>the object</w:t>
      </w:r>
      <w:r>
        <w:t xml:space="preserve"> detection models will be running on </w:t>
      </w:r>
      <w:r w:rsidR="7B4DF44F">
        <w:t>computationally</w:t>
      </w:r>
      <w:r>
        <w:t xml:space="preserve"> limited devices, I </w:t>
      </w:r>
      <w:r w:rsidR="70F8A87C">
        <w:t xml:space="preserve">have utilized </w:t>
      </w:r>
      <w:r>
        <w:t xml:space="preserve">the </w:t>
      </w:r>
      <w:r w:rsidR="06C216E2" w:rsidRPr="5D707DE6">
        <w:rPr>
          <w:i/>
          <w:iCs/>
        </w:rPr>
        <w:t>lite</w:t>
      </w:r>
      <w:r w:rsidR="06C216E2">
        <w:t xml:space="preserve"> </w:t>
      </w:r>
      <w:r>
        <w:t>version of Tensor</w:t>
      </w:r>
      <w:r w:rsidR="002D830F">
        <w:t>F</w:t>
      </w:r>
      <w:r>
        <w:t xml:space="preserve">low. </w:t>
      </w:r>
      <w:r w:rsidR="51D74BB7">
        <w:t>Positioning should be possible with a variety of models and objects. Based on my goals</w:t>
      </w:r>
      <w:r w:rsidR="419E3913">
        <w:t xml:space="preserve"> testing</w:t>
      </w:r>
      <w:r w:rsidR="51D74BB7">
        <w:t xml:space="preserve">, I created </w:t>
      </w:r>
      <w:r w:rsidR="1294535A">
        <w:t>two models. One of the models recognizes infrared lights</w:t>
      </w:r>
      <w:r w:rsidR="00B86FD0">
        <w:t>, while</w:t>
      </w:r>
      <w:r w:rsidR="1294535A">
        <w:t xml:space="preserve"> the other</w:t>
      </w:r>
      <w:r w:rsidR="51D74BB7">
        <w:t xml:space="preserve"> </w:t>
      </w:r>
      <w:r w:rsidR="092C8A26">
        <w:t xml:space="preserve">recognizes </w:t>
      </w:r>
      <w:r w:rsidR="21347032">
        <w:t>assorted items</w:t>
      </w:r>
      <w:r w:rsidR="092C8A26">
        <w:t xml:space="preserve"> I purchased from a local Hobby Lobby store. </w:t>
      </w:r>
      <w:r w:rsidR="5EE10784">
        <w:t>I trained the object detection models as follows:</w:t>
      </w:r>
    </w:p>
    <w:p w14:paraId="3641D29F" w14:textId="77635E21" w:rsidR="7E857BF9" w:rsidRDefault="09C5651E" w:rsidP="658246EB">
      <w:pPr>
        <w:pStyle w:val="ListParagraph"/>
        <w:numPr>
          <w:ilvl w:val="0"/>
          <w:numId w:val="5"/>
        </w:numPr>
      </w:pPr>
      <w:r>
        <w:t>I took</w:t>
      </w:r>
      <w:r w:rsidR="623C0F54">
        <w:t xml:space="preserve"> </w:t>
      </w:r>
      <w:r w:rsidR="092C8A26">
        <w:t>around 2,000 photos (using Pi cameras) of the</w:t>
      </w:r>
      <w:r w:rsidR="07A6C151">
        <w:t xml:space="preserve"> IR lights and Hobby Lobby objects</w:t>
      </w:r>
      <w:r w:rsidR="666F5990">
        <w:t>, e</w:t>
      </w:r>
      <w:r w:rsidR="7AD10C70">
        <w:t>nsur</w:t>
      </w:r>
      <w:r w:rsidR="25B90FEA">
        <w:t>ing</w:t>
      </w:r>
      <w:r w:rsidR="7AD10C70">
        <w:t xml:space="preserve"> the photos </w:t>
      </w:r>
      <w:r w:rsidR="00530C65">
        <w:t>were</w:t>
      </w:r>
      <w:r w:rsidR="7AD10C70">
        <w:t xml:space="preserve"> of varying resolution and quality.</w:t>
      </w:r>
    </w:p>
    <w:p w14:paraId="172D5234" w14:textId="51E5101B" w:rsidR="7E857BF9" w:rsidRDefault="7AD10C70" w:rsidP="658246EB">
      <w:pPr>
        <w:pStyle w:val="ListParagraph"/>
        <w:numPr>
          <w:ilvl w:val="0"/>
          <w:numId w:val="5"/>
        </w:numPr>
      </w:pPr>
      <w:r>
        <w:t>Us</w:t>
      </w:r>
      <w:r w:rsidR="17AC2F26">
        <w:t xml:space="preserve">ing </w:t>
      </w:r>
      <w:r w:rsidR="07A6C151">
        <w:t xml:space="preserve">Label Studio </w:t>
      </w:r>
      <w:r w:rsidR="56B2304C">
        <w:t>(</w:t>
      </w:r>
      <w:proofErr w:type="spellStart"/>
      <w:r w:rsidR="56B2304C">
        <w:t>HumanSignal</w:t>
      </w:r>
      <w:proofErr w:type="spellEnd"/>
      <w:r w:rsidR="56B2304C">
        <w:t xml:space="preserve"> Inc., 2023)</w:t>
      </w:r>
      <w:r w:rsidR="5A5B5C11">
        <w:t xml:space="preserve">, I selected bounding boxes and labeled </w:t>
      </w:r>
      <w:r w:rsidR="00530C65">
        <w:t>objects</w:t>
      </w:r>
      <w:r w:rsidR="5A5B5C11">
        <w:t xml:space="preserve"> on each image.</w:t>
      </w:r>
    </w:p>
    <w:p w14:paraId="7EECFD9E" w14:textId="4A2C831B" w:rsidR="7E857BF9" w:rsidRDefault="5A5B5C11" w:rsidP="658246EB">
      <w:pPr>
        <w:pStyle w:val="ListParagraph"/>
        <w:numPr>
          <w:ilvl w:val="0"/>
          <w:numId w:val="5"/>
        </w:numPr>
      </w:pPr>
      <w:r>
        <w:t>I exported the IR light images</w:t>
      </w:r>
      <w:r w:rsidR="00AF24C1">
        <w:t xml:space="preserve"> and </w:t>
      </w:r>
      <w:r>
        <w:t xml:space="preserve">labels as the </w:t>
      </w:r>
      <w:r w:rsidRPr="658246EB">
        <w:rPr>
          <w:i/>
          <w:iCs/>
        </w:rPr>
        <w:t>lights</w:t>
      </w:r>
      <w:r w:rsidRPr="658246EB">
        <w:t xml:space="preserve"> data set</w:t>
      </w:r>
      <w:r w:rsidR="00E000A4">
        <w:t xml:space="preserve"> and </w:t>
      </w:r>
      <w:r w:rsidRPr="658246EB">
        <w:t xml:space="preserve">the Hobby Lobby object images and labels as the </w:t>
      </w:r>
      <w:r w:rsidRPr="658246EB">
        <w:rPr>
          <w:i/>
          <w:iCs/>
        </w:rPr>
        <w:t>basement</w:t>
      </w:r>
      <w:r w:rsidRPr="658246EB">
        <w:t xml:space="preserve"> data set.</w:t>
      </w:r>
    </w:p>
    <w:p w14:paraId="28183E41" w14:textId="31609C43" w:rsidR="7E857BF9" w:rsidRDefault="5A5B5C11" w:rsidP="658246EB">
      <w:pPr>
        <w:pStyle w:val="ListParagraph"/>
        <w:numPr>
          <w:ilvl w:val="0"/>
          <w:numId w:val="5"/>
        </w:numPr>
      </w:pPr>
      <w:r>
        <w:t xml:space="preserve">Following the process documented on the TensorFlow site, I </w:t>
      </w:r>
      <w:r w:rsidR="676752BB">
        <w:t>started with</w:t>
      </w:r>
      <w:r w:rsidR="00D81527">
        <w:t xml:space="preserve"> an</w:t>
      </w:r>
      <w:r w:rsidR="676752BB">
        <w:t xml:space="preserve"> SSD </w:t>
      </w:r>
      <w:proofErr w:type="spellStart"/>
      <w:r w:rsidR="6679B0F1">
        <w:t>MobileNet</w:t>
      </w:r>
      <w:proofErr w:type="spellEnd"/>
      <w:r w:rsidR="676752BB">
        <w:t xml:space="preserve"> V2 model and further custom-trained the model using each of the two data sets (separately).</w:t>
      </w:r>
    </w:p>
    <w:p w14:paraId="53572361" w14:textId="641B241C" w:rsidR="7E857BF9" w:rsidRDefault="676752BB" w:rsidP="658246EB">
      <w:pPr>
        <w:pStyle w:val="ListParagraph"/>
        <w:numPr>
          <w:ilvl w:val="0"/>
          <w:numId w:val="5"/>
        </w:numPr>
      </w:pPr>
      <w:r>
        <w:t xml:space="preserve">The result was two different object detection models, which I converted and exported as </w:t>
      </w:r>
      <w:proofErr w:type="spellStart"/>
      <w:r>
        <w:t>TFLite</w:t>
      </w:r>
      <w:proofErr w:type="spellEnd"/>
      <w:r>
        <w:t xml:space="preserve"> models.</w:t>
      </w:r>
    </w:p>
    <w:p w14:paraId="07AF6A45" w14:textId="2D1D7261" w:rsidR="7E857BF9" w:rsidRDefault="7E857BF9" w:rsidP="658246EB"/>
    <w:tbl>
      <w:tblPr>
        <w:tblW w:w="0" w:type="auto"/>
        <w:tblLayout w:type="fixed"/>
        <w:tblLook w:val="06A0" w:firstRow="1" w:lastRow="0" w:firstColumn="1" w:lastColumn="0" w:noHBand="1" w:noVBand="1"/>
      </w:tblPr>
      <w:tblGrid>
        <w:gridCol w:w="4680"/>
        <w:gridCol w:w="4680"/>
      </w:tblGrid>
      <w:tr w:rsidR="658246EB" w14:paraId="4BBD10FE" w14:textId="77777777" w:rsidTr="658246EB">
        <w:trPr>
          <w:trHeight w:val="300"/>
        </w:trPr>
        <w:tc>
          <w:tcPr>
            <w:tcW w:w="4680" w:type="dxa"/>
          </w:tcPr>
          <w:p w14:paraId="375B9DB6" w14:textId="27AFB43C" w:rsidR="738B3213" w:rsidRDefault="738B3213" w:rsidP="658246EB">
            <w:pPr>
              <w:jc w:val="center"/>
              <w:rPr>
                <w:b/>
                <w:bCs/>
              </w:rPr>
            </w:pPr>
            <w:r w:rsidRPr="658246EB">
              <w:rPr>
                <w:b/>
                <w:bCs/>
              </w:rPr>
              <w:t>IR Lights</w:t>
            </w:r>
          </w:p>
        </w:tc>
        <w:tc>
          <w:tcPr>
            <w:tcW w:w="4680" w:type="dxa"/>
          </w:tcPr>
          <w:p w14:paraId="0C218E45" w14:textId="3E8D03A1" w:rsidR="4DC707BE" w:rsidRDefault="4DC707BE" w:rsidP="658246EB">
            <w:pPr>
              <w:jc w:val="center"/>
              <w:rPr>
                <w:b/>
                <w:bCs/>
              </w:rPr>
            </w:pPr>
            <w:r w:rsidRPr="658246EB">
              <w:rPr>
                <w:b/>
                <w:bCs/>
              </w:rPr>
              <w:t>Sample Hobby Lobby Items</w:t>
            </w:r>
          </w:p>
        </w:tc>
      </w:tr>
      <w:tr w:rsidR="658246EB" w14:paraId="043F054E" w14:textId="77777777" w:rsidTr="658246EB">
        <w:trPr>
          <w:trHeight w:val="300"/>
        </w:trPr>
        <w:tc>
          <w:tcPr>
            <w:tcW w:w="4680" w:type="dxa"/>
          </w:tcPr>
          <w:p w14:paraId="705F3CA6" w14:textId="78763342" w:rsidR="738B3213" w:rsidRDefault="738B3213" w:rsidP="658246EB">
            <w:pPr>
              <w:jc w:val="center"/>
            </w:pPr>
            <w:r>
              <w:rPr>
                <w:noProof/>
              </w:rPr>
              <w:drawing>
                <wp:inline distT="0" distB="0" distL="0" distR="0" wp14:anchorId="019C6844" wp14:editId="4D1E6D2C">
                  <wp:extent cx="2447925" cy="2381250"/>
                  <wp:effectExtent l="0" t="0" r="0" b="0"/>
                  <wp:docPr id="1520976143" name="Picture 1520976143" descr="Horizontal Ang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a:extLst>
                              <a:ext uri="{28A0092B-C50C-407E-A947-70E740481C1C}">
                                <a14:useLocalDpi xmlns:a14="http://schemas.microsoft.com/office/drawing/2010/main" val="0"/>
                              </a:ext>
                            </a:extLst>
                          </a:blip>
                          <a:stretch>
                            <a:fillRect/>
                          </a:stretch>
                        </pic:blipFill>
                        <pic:spPr>
                          <a:xfrm>
                            <a:off x="0" y="0"/>
                            <a:ext cx="2447925" cy="2381250"/>
                          </a:xfrm>
                          <a:prstGeom prst="rect">
                            <a:avLst/>
                          </a:prstGeom>
                        </pic:spPr>
                      </pic:pic>
                    </a:graphicData>
                  </a:graphic>
                </wp:inline>
              </w:drawing>
            </w:r>
          </w:p>
        </w:tc>
        <w:tc>
          <w:tcPr>
            <w:tcW w:w="4680" w:type="dxa"/>
          </w:tcPr>
          <w:p w14:paraId="6A575952" w14:textId="557FB455" w:rsidR="14A468A4" w:rsidRDefault="14A468A4" w:rsidP="658246EB">
            <w:pPr>
              <w:jc w:val="center"/>
            </w:pPr>
            <w:r>
              <w:rPr>
                <w:noProof/>
              </w:rPr>
              <w:drawing>
                <wp:inline distT="0" distB="0" distL="0" distR="0" wp14:anchorId="28214AC6" wp14:editId="52B3A6A9">
                  <wp:extent cx="2828925" cy="2647950"/>
                  <wp:effectExtent l="0" t="0" r="0" b="0"/>
                  <wp:docPr id="926178308" name="Picture 926178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2828925" cy="2647950"/>
                          </a:xfrm>
                          <a:prstGeom prst="rect">
                            <a:avLst/>
                          </a:prstGeom>
                        </pic:spPr>
                      </pic:pic>
                    </a:graphicData>
                  </a:graphic>
                </wp:inline>
              </w:drawing>
            </w:r>
          </w:p>
        </w:tc>
      </w:tr>
    </w:tbl>
    <w:p w14:paraId="2164A89B" w14:textId="52A88176" w:rsidR="7E857BF9" w:rsidRDefault="7E857BF9" w:rsidP="67D32C53"/>
    <w:p w14:paraId="655809DB" w14:textId="435E3C4D" w:rsidR="7E857BF9" w:rsidRDefault="7E857BF9" w:rsidP="658246EB">
      <w:r>
        <w:br w:type="page"/>
      </w:r>
    </w:p>
    <w:p w14:paraId="21F44890" w14:textId="77BADD66" w:rsidR="7E857BF9" w:rsidRDefault="6D1AD07D" w:rsidP="658246EB">
      <w:pPr>
        <w:rPr>
          <w:sz w:val="32"/>
          <w:szCs w:val="32"/>
        </w:rPr>
      </w:pPr>
      <w:r w:rsidRPr="658246EB">
        <w:rPr>
          <w:sz w:val="28"/>
          <w:szCs w:val="28"/>
        </w:rPr>
        <w:t>Maps</w:t>
      </w:r>
    </w:p>
    <w:p w14:paraId="6D1E01C3" w14:textId="5138E9E6" w:rsidR="7E857BF9" w:rsidRDefault="3508A571" w:rsidP="5D707DE6">
      <w:r>
        <w:t>Within LVPS, a</w:t>
      </w:r>
      <w:r w:rsidR="6D1AD07D">
        <w:t xml:space="preserve"> </w:t>
      </w:r>
      <w:r w:rsidR="1031F2F0">
        <w:t xml:space="preserve">map is a </w:t>
      </w:r>
      <w:r w:rsidR="6D1AD07D">
        <w:t xml:space="preserve">simple JSON document </w:t>
      </w:r>
      <w:r w:rsidR="6C462EC8">
        <w:t>that describes where landmarks can be found in a</w:t>
      </w:r>
      <w:r w:rsidR="6D1AD07D" w:rsidRPr="5D707DE6">
        <w:rPr>
          <w:i/>
          <w:iCs/>
        </w:rPr>
        <w:t xml:space="preserve"> </w:t>
      </w:r>
      <w:r w:rsidR="09B0E997" w:rsidRPr="5D707DE6">
        <w:t>target</w:t>
      </w:r>
      <w:r w:rsidR="6D1AD07D" w:rsidRPr="5D707DE6">
        <w:t xml:space="preserve"> area. </w:t>
      </w:r>
      <w:r w:rsidR="4316D5E0" w:rsidRPr="5D707DE6">
        <w:t>The same area could be mapped in many ways.</w:t>
      </w:r>
      <w:r w:rsidR="6D1AD07D" w:rsidRPr="5D707DE6">
        <w:t xml:space="preserve"> For example, I have a map of my basement that only considers </w:t>
      </w:r>
      <w:r w:rsidR="2A11744B" w:rsidRPr="5D707DE6">
        <w:t xml:space="preserve">IR lights </w:t>
      </w:r>
      <w:r w:rsidR="004067F4">
        <w:t>as</w:t>
      </w:r>
      <w:r w:rsidR="2A11744B" w:rsidRPr="5D707DE6">
        <w:t xml:space="preserve"> landmarks, while another considers IR lights </w:t>
      </w:r>
      <w:r w:rsidR="2A11744B" w:rsidRPr="001A367B">
        <w:rPr>
          <w:i/>
          <w:iCs/>
        </w:rPr>
        <w:t>and</w:t>
      </w:r>
      <w:r w:rsidR="2A11744B" w:rsidRPr="5D707DE6">
        <w:t xml:space="preserve"> Hobby Lobby objects </w:t>
      </w:r>
      <w:r w:rsidR="001207BD">
        <w:t>as</w:t>
      </w:r>
      <w:r w:rsidR="2A11744B" w:rsidRPr="5D707DE6">
        <w:t xml:space="preserve"> landmarks.</w:t>
      </w:r>
    </w:p>
    <w:p w14:paraId="3567CC7A" w14:textId="5CDEFB0A" w:rsidR="7E857BF9" w:rsidRDefault="2A11744B" w:rsidP="658246EB">
      <w:r w:rsidRPr="658246EB">
        <w:t>When constructing a map, I arbitrarily chose a location in the basement to be the origin (0,0) and a</w:t>
      </w:r>
      <w:r w:rsidR="44876A61" w:rsidRPr="658246EB">
        <w:t>n</w:t>
      </w:r>
      <w:r w:rsidRPr="658246EB">
        <w:t xml:space="preserve"> </w:t>
      </w:r>
      <w:r w:rsidR="6648FC8A" w:rsidRPr="658246EB">
        <w:t>orientation of the axes</w:t>
      </w:r>
      <w:r w:rsidR="46DDC91D" w:rsidRPr="658246EB">
        <w:rPr>
          <w:i/>
          <w:iCs/>
        </w:rPr>
        <w:t xml:space="preserve">. </w:t>
      </w:r>
      <w:r w:rsidR="46DDC91D" w:rsidRPr="658246EB">
        <w:t xml:space="preserve">This </w:t>
      </w:r>
      <w:r w:rsidR="7431D249" w:rsidRPr="658246EB">
        <w:t xml:space="preserve">origin </w:t>
      </w:r>
      <w:r w:rsidR="46DDC91D" w:rsidRPr="658246EB">
        <w:t xml:space="preserve">location </w:t>
      </w:r>
      <w:r w:rsidR="0E52ED4D" w:rsidRPr="658246EB">
        <w:t xml:space="preserve">and orientation </w:t>
      </w:r>
      <w:r w:rsidR="00D70E83">
        <w:t>do not appear anywhere in the map document</w:t>
      </w:r>
      <w:r w:rsidR="00D61DB3">
        <w:t>. However, they</w:t>
      </w:r>
      <w:r w:rsidR="00D70E83">
        <w:t xml:space="preserve"> become</w:t>
      </w:r>
      <w:r w:rsidR="3E7B1649" w:rsidRPr="658246EB">
        <w:t xml:space="preserve"> the</w:t>
      </w:r>
      <w:r w:rsidR="6673BD04" w:rsidRPr="658246EB">
        <w:t xml:space="preserve"> frame of reference when </w:t>
      </w:r>
      <w:r w:rsidR="0FF791CB" w:rsidRPr="658246EB">
        <w:t xml:space="preserve">taking measurements to </w:t>
      </w:r>
      <w:r w:rsidR="6673BD04" w:rsidRPr="658246EB">
        <w:t>determin</w:t>
      </w:r>
      <w:r w:rsidR="48DB6434" w:rsidRPr="658246EB">
        <w:t>e</w:t>
      </w:r>
      <w:r w:rsidR="6673BD04" w:rsidRPr="658246EB">
        <w:t xml:space="preserve"> the coordinates of the objects </w:t>
      </w:r>
      <w:r w:rsidR="003C5187">
        <w:t xml:space="preserve">chosen to represent </w:t>
      </w:r>
      <w:r w:rsidR="6673BD04" w:rsidRPr="658246EB">
        <w:t>landma</w:t>
      </w:r>
      <w:r w:rsidR="4226D991" w:rsidRPr="658246EB">
        <w:t>rks.</w:t>
      </w:r>
      <w:r w:rsidR="69D1DD64" w:rsidRPr="658246EB">
        <w:t xml:space="preserve"> </w:t>
      </w:r>
    </w:p>
    <w:tbl>
      <w:tblPr>
        <w:tblStyle w:val="ListTable4-Accent1"/>
        <w:tblW w:w="0" w:type="auto"/>
        <w:tblLayout w:type="fixed"/>
        <w:tblLook w:val="06A0" w:firstRow="1" w:lastRow="0" w:firstColumn="1" w:lastColumn="0" w:noHBand="1" w:noVBand="1"/>
      </w:tblPr>
      <w:tblGrid>
        <w:gridCol w:w="1335"/>
        <w:gridCol w:w="8025"/>
      </w:tblGrid>
      <w:tr w:rsidR="658246EB" w14:paraId="3E4A4298" w14:textId="77777777" w:rsidTr="5D707DE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335" w:type="dxa"/>
          </w:tcPr>
          <w:p w14:paraId="11A59FD4" w14:textId="3CE575E4" w:rsidR="640BD90B" w:rsidRDefault="640BD90B" w:rsidP="658246EB">
            <w:r w:rsidRPr="658246EB">
              <w:t>Component</w:t>
            </w:r>
          </w:p>
        </w:tc>
        <w:tc>
          <w:tcPr>
            <w:tcW w:w="8025" w:type="dxa"/>
          </w:tcPr>
          <w:p w14:paraId="281B3312" w14:textId="46C7290B" w:rsidR="640BD90B" w:rsidRDefault="640BD90B" w:rsidP="658246EB">
            <w:pPr>
              <w:cnfStyle w:val="100000000000" w:firstRow="1" w:lastRow="0" w:firstColumn="0" w:lastColumn="0" w:oddVBand="0" w:evenVBand="0" w:oddHBand="0" w:evenHBand="0" w:firstRowFirstColumn="0" w:firstRowLastColumn="0" w:lastRowFirstColumn="0" w:lastRowLastColumn="0"/>
            </w:pPr>
            <w:r w:rsidRPr="658246EB">
              <w:t>Description</w:t>
            </w:r>
          </w:p>
        </w:tc>
      </w:tr>
      <w:tr w:rsidR="658246EB" w14:paraId="4A902F83" w14:textId="77777777" w:rsidTr="5D707DE6">
        <w:trPr>
          <w:trHeight w:val="300"/>
        </w:trPr>
        <w:tc>
          <w:tcPr>
            <w:cnfStyle w:val="001000000000" w:firstRow="0" w:lastRow="0" w:firstColumn="1" w:lastColumn="0" w:oddVBand="0" w:evenVBand="0" w:oddHBand="0" w:evenHBand="0" w:firstRowFirstColumn="0" w:firstRowLastColumn="0" w:lastRowFirstColumn="0" w:lastRowLastColumn="0"/>
            <w:tcW w:w="1335" w:type="dxa"/>
          </w:tcPr>
          <w:p w14:paraId="1052B69F" w14:textId="14545F08" w:rsidR="68EA7CF8" w:rsidRDefault="68EA7CF8" w:rsidP="658246EB">
            <w:r w:rsidRPr="658246EB">
              <w:t>Landmark</w:t>
            </w:r>
          </w:p>
        </w:tc>
        <w:tc>
          <w:tcPr>
            <w:tcW w:w="8025" w:type="dxa"/>
          </w:tcPr>
          <w:p w14:paraId="2E81D96A" w14:textId="1C339761" w:rsidR="68EA7CF8" w:rsidRDefault="39506640" w:rsidP="5D707DE6">
            <w:pPr>
              <w:cnfStyle w:val="000000000000" w:firstRow="0" w:lastRow="0" w:firstColumn="0" w:lastColumn="0" w:oddVBand="0" w:evenVBand="0" w:oddHBand="0" w:evenHBand="0" w:firstRowFirstColumn="0" w:firstRowLastColumn="0" w:lastRowFirstColumn="0" w:lastRowLastColumn="0"/>
            </w:pPr>
            <w:r w:rsidRPr="5D707DE6">
              <w:t>Any number</w:t>
            </w:r>
            <w:r w:rsidR="3DB18748" w:rsidRPr="5D707DE6">
              <w:t xml:space="preserve"> and combination</w:t>
            </w:r>
            <w:r w:rsidRPr="5D707DE6">
              <w:t xml:space="preserve"> of landmarks can exist on the map. Each landmark will include the object type and the object detection model that knows how to recognize the object, </w:t>
            </w:r>
            <w:r w:rsidR="009B7633">
              <w:t>its</w:t>
            </w:r>
            <w:r w:rsidRPr="5D707DE6">
              <w:t xml:space="preserve"> height and width</w:t>
            </w:r>
            <w:r w:rsidR="001A1683">
              <w:t xml:space="preserve"> (</w:t>
            </w:r>
            <w:r w:rsidRPr="5D707DE6">
              <w:t>used for gauging distance by looking at the visual size vs</w:t>
            </w:r>
            <w:r w:rsidR="009B7633">
              <w:t>.</w:t>
            </w:r>
            <w:r w:rsidRPr="5D707DE6">
              <w:t xml:space="preserve"> known size</w:t>
            </w:r>
            <w:r w:rsidR="001A1683">
              <w:t>),</w:t>
            </w:r>
            <w:r w:rsidRPr="5D707DE6">
              <w:t xml:space="preserve"> whether the object might be visible to LIDAR, a</w:t>
            </w:r>
            <w:r w:rsidR="7F5F0670" w:rsidRPr="5D707DE6">
              <w:t>nd a few other optional configurations</w:t>
            </w:r>
            <w:r w:rsidRPr="5D707DE6">
              <w:t>.</w:t>
            </w:r>
          </w:p>
        </w:tc>
      </w:tr>
      <w:tr w:rsidR="658246EB" w14:paraId="0B1AE16D" w14:textId="77777777" w:rsidTr="5D707DE6">
        <w:trPr>
          <w:trHeight w:val="300"/>
        </w:trPr>
        <w:tc>
          <w:tcPr>
            <w:cnfStyle w:val="001000000000" w:firstRow="0" w:lastRow="0" w:firstColumn="1" w:lastColumn="0" w:oddVBand="0" w:evenVBand="0" w:oddHBand="0" w:evenHBand="0" w:firstRowFirstColumn="0" w:firstRowLastColumn="0" w:lastRowFirstColumn="0" w:lastRowLastColumn="0"/>
            <w:tcW w:w="1335" w:type="dxa"/>
          </w:tcPr>
          <w:p w14:paraId="444C5426" w14:textId="234D62E1" w:rsidR="68EA7CF8" w:rsidRDefault="68EA7CF8" w:rsidP="658246EB">
            <w:r w:rsidRPr="658246EB">
              <w:t>Priority / Tier</w:t>
            </w:r>
          </w:p>
        </w:tc>
        <w:tc>
          <w:tcPr>
            <w:tcW w:w="8025" w:type="dxa"/>
          </w:tcPr>
          <w:p w14:paraId="0B337757" w14:textId="39B471AF" w:rsidR="68EA7CF8" w:rsidRDefault="68EA7CF8" w:rsidP="658246EB">
            <w:pPr>
              <w:spacing w:line="259" w:lineRule="auto"/>
              <w:cnfStyle w:val="000000000000" w:firstRow="0" w:lastRow="0" w:firstColumn="0" w:lastColumn="0" w:oddVBand="0" w:evenVBand="0" w:oddHBand="0" w:evenHBand="0" w:firstRowFirstColumn="0" w:firstRowLastColumn="0" w:lastRowFirstColumn="0" w:lastRowLastColumn="0"/>
            </w:pPr>
            <w:r w:rsidRPr="658246EB">
              <w:t xml:space="preserve">Landmarks can be prioritized </w:t>
            </w:r>
            <w:r w:rsidR="003D5E7F">
              <w:t>so</w:t>
            </w:r>
            <w:r w:rsidRPr="658246EB">
              <w:t xml:space="preserve"> that </w:t>
            </w:r>
            <w:r w:rsidR="003D5E7F">
              <w:t>specific</w:t>
            </w:r>
            <w:r w:rsidRPr="658246EB">
              <w:t xml:space="preserve"> landmarks are preferred for positioning purposes over others (improving accuracy in some cases).</w:t>
            </w:r>
          </w:p>
        </w:tc>
      </w:tr>
      <w:tr w:rsidR="658246EB" w14:paraId="312C2C53" w14:textId="77777777" w:rsidTr="5D707DE6">
        <w:trPr>
          <w:trHeight w:val="300"/>
        </w:trPr>
        <w:tc>
          <w:tcPr>
            <w:cnfStyle w:val="001000000000" w:firstRow="0" w:lastRow="0" w:firstColumn="1" w:lastColumn="0" w:oddVBand="0" w:evenVBand="0" w:oddHBand="0" w:evenHBand="0" w:firstRowFirstColumn="0" w:firstRowLastColumn="0" w:lastRowFirstColumn="0" w:lastRowLastColumn="0"/>
            <w:tcW w:w="1335" w:type="dxa"/>
          </w:tcPr>
          <w:p w14:paraId="5CB1336A" w14:textId="0EA94F20" w:rsidR="68EA7CF8" w:rsidRDefault="68EA7CF8" w:rsidP="658246EB">
            <w:r w:rsidRPr="658246EB">
              <w:t>Dead Zones</w:t>
            </w:r>
          </w:p>
        </w:tc>
        <w:tc>
          <w:tcPr>
            <w:tcW w:w="8025" w:type="dxa"/>
          </w:tcPr>
          <w:p w14:paraId="7D7E07F4" w14:textId="5A7A1147" w:rsidR="68EA7CF8" w:rsidRDefault="68EA7CF8" w:rsidP="658246EB">
            <w:pPr>
              <w:cnfStyle w:val="000000000000" w:firstRow="0" w:lastRow="0" w:firstColumn="0" w:lastColumn="0" w:oddVBand="0" w:evenVBand="0" w:oddHBand="0" w:evenHBand="0" w:firstRowFirstColumn="0" w:firstRowLastColumn="0" w:lastRowFirstColumn="0" w:lastRowLastColumn="0"/>
            </w:pPr>
            <w:r w:rsidRPr="658246EB">
              <w:t>Zones where positioning may be impossible due to obstructed view, etc.</w:t>
            </w:r>
          </w:p>
        </w:tc>
      </w:tr>
      <w:tr w:rsidR="658246EB" w14:paraId="66D60079" w14:textId="77777777" w:rsidTr="5D707DE6">
        <w:trPr>
          <w:trHeight w:val="300"/>
        </w:trPr>
        <w:tc>
          <w:tcPr>
            <w:cnfStyle w:val="001000000000" w:firstRow="0" w:lastRow="0" w:firstColumn="1" w:lastColumn="0" w:oddVBand="0" w:evenVBand="0" w:oddHBand="0" w:evenHBand="0" w:firstRowFirstColumn="0" w:firstRowLastColumn="0" w:lastRowFirstColumn="0" w:lastRowLastColumn="0"/>
            <w:tcW w:w="1335" w:type="dxa"/>
          </w:tcPr>
          <w:p w14:paraId="6ECA11AC" w14:textId="6739E1FC" w:rsidR="68EA7CF8" w:rsidRDefault="68EA7CF8" w:rsidP="658246EB">
            <w:r w:rsidRPr="658246EB">
              <w:t>Boundaries</w:t>
            </w:r>
          </w:p>
        </w:tc>
        <w:tc>
          <w:tcPr>
            <w:tcW w:w="8025" w:type="dxa"/>
          </w:tcPr>
          <w:p w14:paraId="6BEC97F9" w14:textId="17F5AE4E" w:rsidR="68EA7CF8" w:rsidRDefault="68EA7CF8" w:rsidP="658246EB">
            <w:pPr>
              <w:cnfStyle w:val="000000000000" w:firstRow="0" w:lastRow="0" w:firstColumn="0" w:lastColumn="0" w:oddVBand="0" w:evenVBand="0" w:oddHBand="0" w:evenHBand="0" w:firstRowFirstColumn="0" w:firstRowLastColumn="0" w:lastRowFirstColumn="0" w:lastRowLastColumn="0"/>
            </w:pPr>
            <w:r w:rsidRPr="658246EB">
              <w:rPr>
                <w:rFonts w:ascii="Calibri" w:eastAsia="Calibri" w:hAnsi="Calibri" w:cs="Calibri"/>
              </w:rPr>
              <w:t>The min</w:t>
            </w:r>
            <w:r w:rsidR="62940A4E" w:rsidRPr="658246EB">
              <w:rPr>
                <w:rFonts w:ascii="Calibri" w:eastAsia="Calibri" w:hAnsi="Calibri" w:cs="Calibri"/>
              </w:rPr>
              <w:t>/max</w:t>
            </w:r>
            <w:r w:rsidRPr="658246EB">
              <w:rPr>
                <w:rFonts w:ascii="Calibri" w:eastAsia="Calibri" w:hAnsi="Calibri" w:cs="Calibri"/>
              </w:rPr>
              <w:t xml:space="preserve"> (</w:t>
            </w:r>
            <w:proofErr w:type="spellStart"/>
            <w:proofErr w:type="gramStart"/>
            <w:r w:rsidRPr="658246EB">
              <w:rPr>
                <w:rFonts w:ascii="Calibri" w:eastAsia="Calibri" w:hAnsi="Calibri" w:cs="Calibri"/>
              </w:rPr>
              <w:t>x,y</w:t>
            </w:r>
            <w:proofErr w:type="spellEnd"/>
            <w:proofErr w:type="gramEnd"/>
            <w:r w:rsidRPr="658246EB">
              <w:rPr>
                <w:rFonts w:ascii="Calibri" w:eastAsia="Calibri" w:hAnsi="Calibri" w:cs="Calibri"/>
              </w:rPr>
              <w:t xml:space="preserve">) coordinates that are considered to be </w:t>
            </w:r>
            <w:r w:rsidRPr="658246EB">
              <w:rPr>
                <w:rFonts w:ascii="Calibri" w:eastAsia="Calibri" w:hAnsi="Calibri" w:cs="Calibri"/>
                <w:i/>
                <w:iCs/>
              </w:rPr>
              <w:t>on-map</w:t>
            </w:r>
            <w:r w:rsidRPr="658246EB">
              <w:rPr>
                <w:rFonts w:ascii="Calibri" w:eastAsia="Calibri" w:hAnsi="Calibri" w:cs="Calibri"/>
              </w:rPr>
              <w:t xml:space="preserve"> or </w:t>
            </w:r>
            <w:r w:rsidRPr="658246EB">
              <w:rPr>
                <w:rFonts w:ascii="Calibri" w:eastAsia="Calibri" w:hAnsi="Calibri" w:cs="Calibri"/>
                <w:i/>
                <w:iCs/>
              </w:rPr>
              <w:t>in bounds</w:t>
            </w:r>
            <w:r w:rsidRPr="658246EB">
              <w:rPr>
                <w:rFonts w:ascii="Calibri" w:eastAsia="Calibri" w:hAnsi="Calibri" w:cs="Calibri"/>
              </w:rPr>
              <w:t>.</w:t>
            </w:r>
          </w:p>
        </w:tc>
      </w:tr>
      <w:tr w:rsidR="658246EB" w14:paraId="58BBE5EF" w14:textId="77777777" w:rsidTr="5D707DE6">
        <w:trPr>
          <w:trHeight w:val="300"/>
        </w:trPr>
        <w:tc>
          <w:tcPr>
            <w:cnfStyle w:val="001000000000" w:firstRow="0" w:lastRow="0" w:firstColumn="1" w:lastColumn="0" w:oddVBand="0" w:evenVBand="0" w:oddHBand="0" w:evenHBand="0" w:firstRowFirstColumn="0" w:firstRowLastColumn="0" w:lastRowFirstColumn="0" w:lastRowLastColumn="0"/>
            <w:tcW w:w="1335" w:type="dxa"/>
          </w:tcPr>
          <w:p w14:paraId="4D7D1CC7" w14:textId="232DB902" w:rsidR="68EA7CF8" w:rsidRDefault="68EA7CF8" w:rsidP="658246EB">
            <w:r w:rsidRPr="658246EB">
              <w:t>Near Boundaries</w:t>
            </w:r>
          </w:p>
        </w:tc>
        <w:tc>
          <w:tcPr>
            <w:tcW w:w="8025" w:type="dxa"/>
          </w:tcPr>
          <w:p w14:paraId="65C6B9E7" w14:textId="5CE68003" w:rsidR="68EA7CF8" w:rsidRDefault="68EA7CF8" w:rsidP="658246EB">
            <w:pPr>
              <w:cnfStyle w:val="000000000000" w:firstRow="0" w:lastRow="0" w:firstColumn="0" w:lastColumn="0" w:oddVBand="0" w:evenVBand="0" w:oddHBand="0" w:evenHBand="0" w:firstRowFirstColumn="0" w:firstRowLastColumn="0" w:lastRowFirstColumn="0" w:lastRowLastColumn="0"/>
            </w:pPr>
            <w:r w:rsidRPr="658246EB">
              <w:rPr>
                <w:rFonts w:ascii="Calibri" w:eastAsia="Calibri" w:hAnsi="Calibri" w:cs="Calibri"/>
              </w:rPr>
              <w:t>A 'gray zone' that is considered out-of-bounds but still within the realm of possibility that a robot may find itself there</w:t>
            </w:r>
          </w:p>
        </w:tc>
      </w:tr>
      <w:tr w:rsidR="658246EB" w14:paraId="2FD292C6" w14:textId="77777777" w:rsidTr="5D707DE6">
        <w:trPr>
          <w:trHeight w:val="300"/>
        </w:trPr>
        <w:tc>
          <w:tcPr>
            <w:cnfStyle w:val="001000000000" w:firstRow="0" w:lastRow="0" w:firstColumn="1" w:lastColumn="0" w:oddVBand="0" w:evenVBand="0" w:oddHBand="0" w:evenHBand="0" w:firstRowFirstColumn="0" w:firstRowLastColumn="0" w:lastRowFirstColumn="0" w:lastRowLastColumn="0"/>
            <w:tcW w:w="1335" w:type="dxa"/>
          </w:tcPr>
          <w:p w14:paraId="7563A2B1" w14:textId="273839C5" w:rsidR="68EA7CF8" w:rsidRDefault="68EA7CF8" w:rsidP="658246EB">
            <w:r w:rsidRPr="658246EB">
              <w:t>Obstacles</w:t>
            </w:r>
          </w:p>
        </w:tc>
        <w:tc>
          <w:tcPr>
            <w:tcW w:w="8025" w:type="dxa"/>
          </w:tcPr>
          <w:p w14:paraId="42D89EFF" w14:textId="0D77D8B2" w:rsidR="1584387D" w:rsidRDefault="1584387D" w:rsidP="658246E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sidRPr="658246EB">
              <w:rPr>
                <w:rFonts w:ascii="Calibri" w:eastAsia="Calibri" w:hAnsi="Calibri" w:cs="Calibri"/>
              </w:rPr>
              <w:t>Areas</w:t>
            </w:r>
            <w:r w:rsidR="68EA7CF8" w:rsidRPr="658246EB">
              <w:rPr>
                <w:rFonts w:ascii="Calibri" w:eastAsia="Calibri" w:hAnsi="Calibri" w:cs="Calibri"/>
              </w:rPr>
              <w:t xml:space="preserve"> where the robot </w:t>
            </w:r>
            <w:r w:rsidR="374B0F17" w:rsidRPr="658246EB">
              <w:rPr>
                <w:rFonts w:ascii="Calibri" w:eastAsia="Calibri" w:hAnsi="Calibri" w:cs="Calibri"/>
              </w:rPr>
              <w:t xml:space="preserve">cannot or should </w:t>
            </w:r>
            <w:r w:rsidR="68EA7CF8" w:rsidRPr="658246EB">
              <w:rPr>
                <w:rFonts w:ascii="Calibri" w:eastAsia="Calibri" w:hAnsi="Calibri" w:cs="Calibri"/>
              </w:rPr>
              <w:t>not travel.</w:t>
            </w:r>
          </w:p>
        </w:tc>
      </w:tr>
      <w:tr w:rsidR="658246EB" w14:paraId="5E98EF53" w14:textId="77777777" w:rsidTr="5D707DE6">
        <w:trPr>
          <w:trHeight w:val="300"/>
        </w:trPr>
        <w:tc>
          <w:tcPr>
            <w:cnfStyle w:val="001000000000" w:firstRow="0" w:lastRow="0" w:firstColumn="1" w:lastColumn="0" w:oddVBand="0" w:evenVBand="0" w:oddHBand="0" w:evenHBand="0" w:firstRowFirstColumn="0" w:firstRowLastColumn="0" w:lastRowFirstColumn="0" w:lastRowLastColumn="0"/>
            <w:tcW w:w="1335" w:type="dxa"/>
          </w:tcPr>
          <w:p w14:paraId="763A3C0D" w14:textId="5A5CC495" w:rsidR="68EA7CF8" w:rsidRDefault="68EA7CF8" w:rsidP="658246EB">
            <w:r w:rsidRPr="658246EB">
              <w:t>Search</w:t>
            </w:r>
          </w:p>
        </w:tc>
        <w:tc>
          <w:tcPr>
            <w:tcW w:w="8025" w:type="dxa"/>
          </w:tcPr>
          <w:p w14:paraId="347BC0B4" w14:textId="62A4C998" w:rsidR="68EA7CF8" w:rsidRDefault="007C2086" w:rsidP="658246EB">
            <w:pPr>
              <w:cnfStyle w:val="000000000000" w:firstRow="0" w:lastRow="0" w:firstColumn="0" w:lastColumn="0" w:oddVBand="0" w:evenVBand="0" w:oddHBand="0" w:evenHBand="0" w:firstRowFirstColumn="0" w:firstRowLastColumn="0" w:lastRowFirstColumn="0" w:lastRowLastColumn="0"/>
              <w:rPr>
                <w:rFonts w:ascii="Calibri" w:eastAsia="Calibri" w:hAnsi="Calibri" w:cs="Calibri"/>
              </w:rPr>
            </w:pPr>
            <w:r>
              <w:rPr>
                <w:rFonts w:ascii="Calibri" w:eastAsia="Calibri" w:hAnsi="Calibri" w:cs="Calibri"/>
              </w:rPr>
              <w:t>For search tasks, a set of objects</w:t>
            </w:r>
            <w:r w:rsidR="008C2E20">
              <w:rPr>
                <w:rFonts w:ascii="Calibri" w:eastAsia="Calibri" w:hAnsi="Calibri" w:cs="Calibri"/>
              </w:rPr>
              <w:t xml:space="preserve"> </w:t>
            </w:r>
            <w:r>
              <w:rPr>
                <w:rFonts w:ascii="Calibri" w:eastAsia="Calibri" w:hAnsi="Calibri" w:cs="Calibri"/>
              </w:rPr>
              <w:t>considered searchable on the current map</w:t>
            </w:r>
            <w:r w:rsidR="4E0310AF" w:rsidRPr="658246EB">
              <w:rPr>
                <w:rFonts w:ascii="Calibri" w:eastAsia="Calibri" w:hAnsi="Calibri" w:cs="Calibri"/>
              </w:rPr>
              <w:t>.</w:t>
            </w:r>
          </w:p>
        </w:tc>
      </w:tr>
    </w:tbl>
    <w:p w14:paraId="54E3B0EF" w14:textId="26D9A7D8" w:rsidR="7E857BF9" w:rsidRDefault="7E857BF9" w:rsidP="658246EB">
      <w:pPr>
        <w:jc w:val="center"/>
      </w:pPr>
    </w:p>
    <w:p w14:paraId="51AB94C8" w14:textId="6702C241" w:rsidR="7E857BF9" w:rsidRDefault="452A60D9" w:rsidP="658246EB">
      <w:pPr>
        <w:jc w:val="center"/>
      </w:pPr>
      <w:r>
        <w:rPr>
          <w:noProof/>
        </w:rPr>
        <w:drawing>
          <wp:inline distT="0" distB="0" distL="0" distR="0" wp14:anchorId="79FC3CBE" wp14:editId="1462B0C4">
            <wp:extent cx="4226719" cy="3170039"/>
            <wp:effectExtent l="0" t="0" r="0" b="0"/>
            <wp:docPr id="161970872" name="Picture 1619708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226719" cy="3170039"/>
                    </a:xfrm>
                    <a:prstGeom prst="rect">
                      <a:avLst/>
                    </a:prstGeom>
                  </pic:spPr>
                </pic:pic>
              </a:graphicData>
            </a:graphic>
          </wp:inline>
        </w:drawing>
      </w:r>
    </w:p>
    <w:p w14:paraId="639C30B5" w14:textId="5943A542" w:rsidR="7E857BF9" w:rsidRDefault="63EA6295" w:rsidP="658246EB">
      <w:r>
        <w:t>In addition to providing the necessary inputs for LVPS to triangulate position, the map also serves as a visua</w:t>
      </w:r>
      <w:r w:rsidR="48CD2D0C">
        <w:t>l</w:t>
      </w:r>
      <w:r>
        <w:t>ization aid within</w:t>
      </w:r>
      <w:r w:rsidR="7CF3D2C4">
        <w:t xml:space="preserve"> the Bot Captain app. The app merges the map document with Pilot self-reported positions to help </w:t>
      </w:r>
      <w:r w:rsidR="00F252B6">
        <w:t>users</w:t>
      </w:r>
      <w:r w:rsidR="7CF3D2C4">
        <w:t xml:space="preserve"> visualize what is happening with robots. </w:t>
      </w:r>
    </w:p>
    <w:tbl>
      <w:tblPr>
        <w:tblW w:w="0" w:type="auto"/>
        <w:tblLayout w:type="fixed"/>
        <w:tblLook w:val="06A0" w:firstRow="1" w:lastRow="0" w:firstColumn="1" w:lastColumn="0" w:noHBand="1" w:noVBand="1"/>
      </w:tblPr>
      <w:tblGrid>
        <w:gridCol w:w="6315"/>
        <w:gridCol w:w="3045"/>
      </w:tblGrid>
      <w:tr w:rsidR="658246EB" w14:paraId="7CEAE93B" w14:textId="77777777" w:rsidTr="28915743">
        <w:trPr>
          <w:trHeight w:val="300"/>
        </w:trPr>
        <w:tc>
          <w:tcPr>
            <w:tcW w:w="6315" w:type="dxa"/>
          </w:tcPr>
          <w:p w14:paraId="1335B503" w14:textId="4FA215B7" w:rsidR="4D656C28" w:rsidRDefault="1C7ECBE6" w:rsidP="658246EB">
            <w:pPr>
              <w:jc w:val="center"/>
            </w:pPr>
            <w:r>
              <w:t xml:space="preserve">Example Map </w:t>
            </w:r>
            <w:r w:rsidR="0ACCEFC3">
              <w:t xml:space="preserve">JSON </w:t>
            </w:r>
            <w:r>
              <w:t>Snippet</w:t>
            </w:r>
          </w:p>
        </w:tc>
        <w:tc>
          <w:tcPr>
            <w:tcW w:w="3045" w:type="dxa"/>
          </w:tcPr>
          <w:p w14:paraId="09E3F547" w14:textId="3D9870F1" w:rsidR="4D656C28" w:rsidRDefault="4D656C28" w:rsidP="658246EB">
            <w:r>
              <w:t>Bot Captain Map Visualization</w:t>
            </w:r>
          </w:p>
        </w:tc>
      </w:tr>
      <w:tr w:rsidR="658246EB" w14:paraId="160F8805" w14:textId="77777777" w:rsidTr="28915743">
        <w:trPr>
          <w:trHeight w:val="300"/>
        </w:trPr>
        <w:tc>
          <w:tcPr>
            <w:tcW w:w="6315" w:type="dxa"/>
          </w:tcPr>
          <w:p w14:paraId="3A44BAEC" w14:textId="3EFEB8E5" w:rsidR="6EF8B995" w:rsidRDefault="6EF8B995" w:rsidP="658246EB">
            <w:pPr>
              <w:jc w:val="center"/>
            </w:pPr>
            <w:r>
              <w:rPr>
                <w:noProof/>
              </w:rPr>
              <w:drawing>
                <wp:inline distT="0" distB="0" distL="0" distR="0" wp14:anchorId="1D292099" wp14:editId="3A7B6B7F">
                  <wp:extent cx="3867150" cy="3495675"/>
                  <wp:effectExtent l="0" t="0" r="0" b="0"/>
                  <wp:docPr id="1459957775" name="Picture 14599577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a:extLst>
                              <a:ext uri="{28A0092B-C50C-407E-A947-70E740481C1C}">
                                <a14:useLocalDpi xmlns:a14="http://schemas.microsoft.com/office/drawing/2010/main" val="0"/>
                              </a:ext>
                            </a:extLst>
                          </a:blip>
                          <a:stretch>
                            <a:fillRect/>
                          </a:stretch>
                        </pic:blipFill>
                        <pic:spPr>
                          <a:xfrm>
                            <a:off x="0" y="0"/>
                            <a:ext cx="3867150" cy="3495675"/>
                          </a:xfrm>
                          <a:prstGeom prst="rect">
                            <a:avLst/>
                          </a:prstGeom>
                        </pic:spPr>
                      </pic:pic>
                    </a:graphicData>
                  </a:graphic>
                </wp:inline>
              </w:drawing>
            </w:r>
          </w:p>
        </w:tc>
        <w:tc>
          <w:tcPr>
            <w:tcW w:w="3045" w:type="dxa"/>
          </w:tcPr>
          <w:p w14:paraId="198558C4" w14:textId="44359B3B" w:rsidR="4D656C28" w:rsidRDefault="4D656C28" w:rsidP="658246EB">
            <w:pPr>
              <w:jc w:val="center"/>
            </w:pPr>
            <w:r>
              <w:rPr>
                <w:noProof/>
              </w:rPr>
              <w:drawing>
                <wp:inline distT="0" distB="0" distL="0" distR="0" wp14:anchorId="26C315F9" wp14:editId="4EAE6B99">
                  <wp:extent cx="1276350" cy="2828925"/>
                  <wp:effectExtent l="0" t="0" r="0" b="0"/>
                  <wp:docPr id="1341097371" name="Picture 1341097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276350" cy="2828925"/>
                          </a:xfrm>
                          <a:prstGeom prst="rect">
                            <a:avLst/>
                          </a:prstGeom>
                        </pic:spPr>
                      </pic:pic>
                    </a:graphicData>
                  </a:graphic>
                </wp:inline>
              </w:drawing>
            </w:r>
          </w:p>
        </w:tc>
      </w:tr>
    </w:tbl>
    <w:p w14:paraId="7305F92E" w14:textId="3A733956" w:rsidR="7E857BF9" w:rsidRDefault="7E857BF9" w:rsidP="658246EB"/>
    <w:p w14:paraId="2FF19AC0" w14:textId="04EC9422" w:rsidR="7E857BF9" w:rsidRDefault="15312F4A" w:rsidP="658246EB">
      <w:pPr>
        <w:rPr>
          <w:sz w:val="32"/>
          <w:szCs w:val="32"/>
        </w:rPr>
      </w:pPr>
      <w:r w:rsidRPr="658246EB">
        <w:rPr>
          <w:sz w:val="28"/>
          <w:szCs w:val="28"/>
        </w:rPr>
        <w:t>Nav Service</w:t>
      </w:r>
    </w:p>
    <w:p w14:paraId="6D343494" w14:textId="75EE6823" w:rsidR="7E857BF9" w:rsidRDefault="15312F4A" w:rsidP="658246EB">
      <w:pPr>
        <w:rPr>
          <w:rFonts w:ascii="Calibri" w:eastAsia="Calibri" w:hAnsi="Calibri" w:cs="Calibri"/>
        </w:rPr>
      </w:pPr>
      <w:r w:rsidRPr="658246EB">
        <w:rPr>
          <w:rFonts w:ascii="Calibri" w:eastAsia="Calibri" w:hAnsi="Calibri" w:cs="Calibri"/>
        </w:rPr>
        <w:t xml:space="preserve">This rest service enables robots using the LVPS system to download maps, vision models, and assignments. It also allows the Bot Captain app to have visibility of all robots within LVPS and assign tasks. If desired, the robots can also </w:t>
      </w:r>
      <w:r w:rsidR="00F252B6">
        <w:rPr>
          <w:rFonts w:ascii="Calibri" w:eastAsia="Calibri" w:hAnsi="Calibri" w:cs="Calibri"/>
        </w:rPr>
        <w:t>see</w:t>
      </w:r>
      <w:r w:rsidR="1DD0F987" w:rsidRPr="658246EB">
        <w:rPr>
          <w:rFonts w:ascii="Calibri" w:eastAsia="Calibri" w:hAnsi="Calibri" w:cs="Calibri"/>
        </w:rPr>
        <w:t xml:space="preserve"> one another’s positions and travel history, which may be helpful during cooperative tasks.</w:t>
      </w:r>
    </w:p>
    <w:p w14:paraId="288F4D82" w14:textId="4D7CEE6C" w:rsidR="7E857BF9" w:rsidRDefault="038A0284" w:rsidP="5D707DE6">
      <w:r>
        <w:t xml:space="preserve">During testing, the Nav Service is used as a logging system for LVPS Pilot, so images used for positioning can be logged for further analysis. </w:t>
      </w:r>
      <w:r w:rsidR="6F1BBF0E">
        <w:t>Only</w:t>
      </w:r>
      <w:r>
        <w:t xml:space="preserve"> intermittent connectivity to this service would be needed for robots to perform autonomous tasks</w:t>
      </w:r>
      <w:r w:rsidR="0ED1C944">
        <w:t xml:space="preserve">. No connectivity would be needed </w:t>
      </w:r>
      <w:r w:rsidR="0ED1C944" w:rsidRPr="5D707DE6">
        <w:rPr>
          <w:i/>
          <w:iCs/>
        </w:rPr>
        <w:t>during</w:t>
      </w:r>
      <w:r w:rsidR="0ED1C944" w:rsidRPr="5D707DE6">
        <w:t xml:space="preserve"> tasks.</w:t>
      </w:r>
    </w:p>
    <w:p w14:paraId="75ED1C51" w14:textId="4CEDAA00" w:rsidR="7E857BF9" w:rsidRDefault="0ED1C944" w:rsidP="67D32C53">
      <w:r>
        <w:t>The Nav Service is a simple REST service built on Python/Django that uses Postgre</w:t>
      </w:r>
      <w:r w:rsidR="5AABE02B">
        <w:t>SQL</w:t>
      </w:r>
      <w:r w:rsidR="79F034BE">
        <w:t xml:space="preserve"> (20</w:t>
      </w:r>
      <w:r w:rsidR="007741B1">
        <w:t>19</w:t>
      </w:r>
      <w:r w:rsidR="79F034BE">
        <w:t xml:space="preserve">) </w:t>
      </w:r>
      <w:r>
        <w:t>for persistence.</w:t>
      </w:r>
    </w:p>
    <w:p w14:paraId="16D45B61" w14:textId="43ABA95C" w:rsidR="7E857BF9" w:rsidRDefault="7E857BF9" w:rsidP="658246EB">
      <w:r>
        <w:br w:type="page"/>
      </w:r>
    </w:p>
    <w:p w14:paraId="784FF7FF" w14:textId="617B463B" w:rsidR="7E857BF9" w:rsidRDefault="3CC27C7B" w:rsidP="658246EB">
      <w:pPr>
        <w:rPr>
          <w:sz w:val="32"/>
          <w:szCs w:val="32"/>
        </w:rPr>
      </w:pPr>
      <w:r w:rsidRPr="658246EB">
        <w:rPr>
          <w:sz w:val="28"/>
          <w:szCs w:val="28"/>
        </w:rPr>
        <w:t>LVPS Positioning Algorithm</w:t>
      </w:r>
    </w:p>
    <w:p w14:paraId="05028AE5" w14:textId="79BE5ED9" w:rsidR="7E857BF9" w:rsidRDefault="3FE4F31F" w:rsidP="67D32C53">
      <w:r>
        <w:t xml:space="preserve">While the </w:t>
      </w:r>
      <w:r w:rsidR="1503F491">
        <w:t xml:space="preserve">positioning algorithm has many steps, </w:t>
      </w:r>
      <w:r w:rsidR="35A348DE">
        <w:t>it</w:t>
      </w:r>
      <w:r w:rsidR="2E35415B">
        <w:t xml:space="preserve"> follows</w:t>
      </w:r>
      <w:r w:rsidR="35A348DE">
        <w:t xml:space="preserve"> the flowcharts below, which can be summarized as follows:</w:t>
      </w:r>
    </w:p>
    <w:p w14:paraId="7B56030E" w14:textId="7BF8E7EC" w:rsidR="7E857BF9" w:rsidRDefault="35A348DE" w:rsidP="658246EB">
      <w:pPr>
        <w:pStyle w:val="ListParagraph"/>
        <w:numPr>
          <w:ilvl w:val="0"/>
          <w:numId w:val="4"/>
        </w:numPr>
      </w:pPr>
      <w:r>
        <w:t xml:space="preserve">Use onboard cameras and </w:t>
      </w:r>
      <w:proofErr w:type="spellStart"/>
      <w:r>
        <w:t>TFLite</w:t>
      </w:r>
      <w:proofErr w:type="spellEnd"/>
      <w:r>
        <w:t xml:space="preserve"> models to locate any landmarks.</w:t>
      </w:r>
    </w:p>
    <w:p w14:paraId="7D4694D5" w14:textId="61202396" w:rsidR="7E857BF9" w:rsidRDefault="35A348DE" w:rsidP="658246EB">
      <w:pPr>
        <w:pStyle w:val="ListParagraph"/>
        <w:numPr>
          <w:ilvl w:val="0"/>
          <w:numId w:val="4"/>
        </w:numPr>
      </w:pPr>
      <w:r>
        <w:t xml:space="preserve">Use the Arduino-reported camera angles, known camera field of view, and object locations on images to estimate </w:t>
      </w:r>
      <w:r w:rsidR="00794629">
        <w:t xml:space="preserve">the </w:t>
      </w:r>
      <w:r>
        <w:t>distance from the object and vehicle-relative angle of the object.</w:t>
      </w:r>
    </w:p>
    <w:p w14:paraId="456472D1" w14:textId="45451F82" w:rsidR="7E857BF9" w:rsidRDefault="7301F502" w:rsidP="658246EB">
      <w:pPr>
        <w:pStyle w:val="ListParagraph"/>
        <w:numPr>
          <w:ilvl w:val="0"/>
          <w:numId w:val="4"/>
        </w:numPr>
      </w:pPr>
      <w:r>
        <w:t>If configured, repeat 1&amp;2 as many times as desired to “smooth” the distance and angle values.</w:t>
      </w:r>
    </w:p>
    <w:p w14:paraId="4D553F89" w14:textId="541E1D31" w:rsidR="7E857BF9" w:rsidRDefault="71A761EA" w:rsidP="658246EB">
      <w:pPr>
        <w:pStyle w:val="ListParagraph"/>
        <w:numPr>
          <w:ilvl w:val="0"/>
          <w:numId w:val="4"/>
        </w:numPr>
      </w:pPr>
      <w:r>
        <w:t>If configured, attempt to improve distance values using LIDAR.</w:t>
      </w:r>
    </w:p>
    <w:p w14:paraId="5A521900" w14:textId="17EBAA57" w:rsidR="7E857BF9" w:rsidRDefault="1503F491" w:rsidP="67D32C53">
      <w:r>
        <w:rPr>
          <w:noProof/>
        </w:rPr>
        <w:drawing>
          <wp:inline distT="0" distB="0" distL="0" distR="0" wp14:anchorId="7F10442E" wp14:editId="17AA3BBE">
            <wp:extent cx="5909906" cy="6140162"/>
            <wp:effectExtent l="0" t="0" r="0" b="0"/>
            <wp:docPr id="132129267" name="Picture 132129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5909906" cy="6140162"/>
                    </a:xfrm>
                    <a:prstGeom prst="rect">
                      <a:avLst/>
                    </a:prstGeom>
                  </pic:spPr>
                </pic:pic>
              </a:graphicData>
            </a:graphic>
          </wp:inline>
        </w:drawing>
      </w:r>
    </w:p>
    <w:p w14:paraId="7838775F" w14:textId="3054DE36" w:rsidR="7E857BF9" w:rsidRDefault="192A4E60" w:rsidP="658246EB">
      <w:pPr>
        <w:pStyle w:val="ListParagraph"/>
        <w:numPr>
          <w:ilvl w:val="0"/>
          <w:numId w:val="4"/>
        </w:numPr>
      </w:pPr>
      <w:r>
        <w:t>Assign a confidence value to each measurement, indicating the expected margin of error. For example, visually</w:t>
      </w:r>
      <w:r w:rsidR="018B53E0">
        <w:t xml:space="preserve"> </w:t>
      </w:r>
      <w:r>
        <w:t>estimated distances are highly affected by bounding-box accuracy, so these measur</w:t>
      </w:r>
      <w:r w:rsidR="22A82F4F">
        <w:t>e</w:t>
      </w:r>
      <w:r>
        <w:t>ments will have a lower confidence. Lidar measurements and visual angles (</w:t>
      </w:r>
      <w:r w:rsidR="00D4387A">
        <w:t>angles</w:t>
      </w:r>
      <w:r>
        <w:t xml:space="preserve"> between two </w:t>
      </w:r>
      <w:r w:rsidR="04BA4A5A">
        <w:t>sighted landmarks) will have higher confidence values.</w:t>
      </w:r>
    </w:p>
    <w:p w14:paraId="5AFDB492" w14:textId="3D5F9B18" w:rsidR="7E857BF9" w:rsidRDefault="223CE35E" w:rsidP="658246EB">
      <w:pPr>
        <w:pStyle w:val="ListParagraph"/>
        <w:numPr>
          <w:ilvl w:val="0"/>
          <w:numId w:val="4"/>
        </w:numPr>
      </w:pPr>
      <w:r>
        <w:t xml:space="preserve">Improve the </w:t>
      </w:r>
      <w:r w:rsidR="008A363C">
        <w:t>lowest confidence</w:t>
      </w:r>
      <w:r>
        <w:t xml:space="preserve"> values using a genetic search algorithm (</w:t>
      </w:r>
      <w:proofErr w:type="spellStart"/>
      <w:r>
        <w:t>Hurbans</w:t>
      </w:r>
      <w:proofErr w:type="spellEnd"/>
      <w:r>
        <w:t xml:space="preserve">, 2020). The output will be a </w:t>
      </w:r>
      <w:r w:rsidR="1A9013ED">
        <w:t>potentially large set of values that serve as the final measurements needed to complete triangulation.</w:t>
      </w:r>
    </w:p>
    <w:p w14:paraId="7F78CEFA" w14:textId="60676987" w:rsidR="7E857BF9" w:rsidRDefault="1A9013ED" w:rsidP="658246EB">
      <w:pPr>
        <w:pStyle w:val="ListParagraph"/>
        <w:numPr>
          <w:ilvl w:val="0"/>
          <w:numId w:val="4"/>
        </w:numPr>
      </w:pPr>
      <w:r>
        <w:t xml:space="preserve">Convert each of the triangulated </w:t>
      </w:r>
      <w:r w:rsidR="0029500F">
        <w:t>value</w:t>
      </w:r>
      <w:r>
        <w:t xml:space="preserve"> sets to distinct coordinates and headings. The output will be a potentially </w:t>
      </w:r>
      <w:r w:rsidR="13E719FA">
        <w:t>considerable number</w:t>
      </w:r>
      <w:r>
        <w:t xml:space="preserve"> of coordinate</w:t>
      </w:r>
      <w:r w:rsidR="44D0665D">
        <w:t>s and headings. Use various techniques to remove impossible coordinates, given the map data.</w:t>
      </w:r>
    </w:p>
    <w:p w14:paraId="11C00E3F" w14:textId="18244E3C" w:rsidR="7E857BF9" w:rsidRDefault="44D0665D" w:rsidP="658246EB">
      <w:pPr>
        <w:pStyle w:val="ListParagraph"/>
        <w:numPr>
          <w:ilvl w:val="0"/>
          <w:numId w:val="4"/>
        </w:numPr>
      </w:pPr>
      <w:r>
        <w:t xml:space="preserve">Apply K-Means clustering </w:t>
      </w:r>
      <w:r w:rsidR="00396FD8">
        <w:t>(Heaton, 2013)</w:t>
      </w:r>
      <w:r w:rsidR="00396FD8">
        <w:t xml:space="preserve"> </w:t>
      </w:r>
      <w:r>
        <w:t xml:space="preserve">to group remaining </w:t>
      </w:r>
      <w:r w:rsidR="3E857AA0">
        <w:t>coordinates</w:t>
      </w:r>
      <w:r>
        <w:t xml:space="preserve"> and analyze wh</w:t>
      </w:r>
      <w:r w:rsidR="2D316BDD">
        <w:t>ere predicted coordinates are most dense.</w:t>
      </w:r>
    </w:p>
    <w:p w14:paraId="2F2017FD" w14:textId="1F5A0FFC" w:rsidR="7E857BF9" w:rsidRDefault="2D316BDD" w:rsidP="658246EB">
      <w:pPr>
        <w:pStyle w:val="ListParagraph"/>
        <w:numPr>
          <w:ilvl w:val="0"/>
          <w:numId w:val="4"/>
        </w:numPr>
      </w:pPr>
      <w:r>
        <w:t>From the densest group of coordinates, locate the centroid of heading and centroid of coordinates. This is the final selected position.</w:t>
      </w:r>
    </w:p>
    <w:p w14:paraId="6D3B4ACE" w14:textId="22DE5EB9" w:rsidR="7E857BF9" w:rsidRDefault="76BBDFCC" w:rsidP="67D32C53">
      <w:r>
        <w:rPr>
          <w:noProof/>
        </w:rPr>
        <w:drawing>
          <wp:inline distT="0" distB="0" distL="0" distR="0" wp14:anchorId="46C38025" wp14:editId="7D69CC35">
            <wp:extent cx="5943724" cy="4742595"/>
            <wp:effectExtent l="0" t="0" r="0" b="0"/>
            <wp:docPr id="259508634" name="Picture 259508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943724" cy="4742595"/>
                    </a:xfrm>
                    <a:prstGeom prst="rect">
                      <a:avLst/>
                    </a:prstGeom>
                  </pic:spPr>
                </pic:pic>
              </a:graphicData>
            </a:graphic>
          </wp:inline>
        </w:drawing>
      </w:r>
    </w:p>
    <w:p w14:paraId="14547CE4" w14:textId="758C590C" w:rsidR="7E857BF9" w:rsidRDefault="68569BBA" w:rsidP="67D32C53">
      <w:r>
        <w:t>A more detailed description of the calculations involved in the process follows in the next section.</w:t>
      </w:r>
    </w:p>
    <w:p w14:paraId="0AFDCD40" w14:textId="381C2B6E" w:rsidR="7E857BF9" w:rsidRDefault="7E857BF9" w:rsidP="658246EB">
      <w:r>
        <w:br w:type="page"/>
      </w:r>
    </w:p>
    <w:p w14:paraId="01842329" w14:textId="44DA19B4" w:rsidR="7E857BF9" w:rsidRDefault="39E9B33B" w:rsidP="658246EB">
      <w:pPr>
        <w:rPr>
          <w:sz w:val="32"/>
          <w:szCs w:val="32"/>
        </w:rPr>
      </w:pPr>
      <w:r w:rsidRPr="658246EB">
        <w:rPr>
          <w:sz w:val="28"/>
          <w:szCs w:val="28"/>
        </w:rPr>
        <w:t>Calculating Direction</w:t>
      </w:r>
    </w:p>
    <w:p w14:paraId="4F330DEC" w14:textId="63A1D44C" w:rsidR="7E857BF9" w:rsidRDefault="39E9B33B" w:rsidP="658246EB">
      <w:r>
        <w:t>In contrast to estimated distance, relative directions can be calculated much more reliably. The cameras are mounted on calibrated servos, which are mounted on fixed and known positions and orientations onto the vehicle. Given that we know the angles involved there, and we trust the Arduino-reported servo positions, we can have high confidence that when an image is captured, we know the vehicle-relative angle of the image.</w:t>
      </w:r>
    </w:p>
    <w:p w14:paraId="1B89AFEB" w14:textId="304C3FB5" w:rsidR="7E857BF9" w:rsidRDefault="39E9B33B" w:rsidP="658246EB">
      <w:r>
        <w:rPr>
          <w:noProof/>
        </w:rPr>
        <w:drawing>
          <wp:anchor distT="0" distB="0" distL="114300" distR="114300" simplePos="0" relativeHeight="251656704" behindDoc="0" locked="0" layoutInCell="1" allowOverlap="1" wp14:anchorId="30579359" wp14:editId="536E6F3D">
            <wp:simplePos x="0" y="0"/>
            <wp:positionH relativeFrom="column">
              <wp:align>right</wp:align>
            </wp:positionH>
            <wp:positionV relativeFrom="paragraph">
              <wp:posOffset>0</wp:posOffset>
            </wp:positionV>
            <wp:extent cx="1237840" cy="1121792"/>
            <wp:effectExtent l="0" t="0" r="0" b="0"/>
            <wp:wrapSquare wrapText="bothSides"/>
            <wp:docPr id="985612439" name="Picture 985612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237840" cy="1121792"/>
                    </a:xfrm>
                    <a:prstGeom prst="rect">
                      <a:avLst/>
                    </a:prstGeom>
                  </pic:spPr>
                </pic:pic>
              </a:graphicData>
            </a:graphic>
            <wp14:sizeRelH relativeFrom="page">
              <wp14:pctWidth>0</wp14:pctWidth>
            </wp14:sizeRelH>
            <wp14:sizeRelV relativeFrom="page">
              <wp14:pctHeight>0</wp14:pctHeight>
            </wp14:sizeRelV>
          </wp:anchor>
        </w:drawing>
      </w:r>
      <w:r>
        <w:t>Also, we know the horizontal field of view of the camera, as well as any cropping and scaling that was done, so for any given pixel or set of pixels, we can determine the vehicle-relative angle of that pixel.</w:t>
      </w:r>
      <w:r w:rsidR="6DD120CF">
        <w:t xml:space="preserve"> </w:t>
      </w:r>
      <w:r>
        <w:t xml:space="preserve">By then looking at </w:t>
      </w:r>
      <w:r w:rsidR="000B3C12">
        <w:t>two</w:t>
      </w:r>
      <w:r>
        <w:t xml:space="preserve"> sighted landmarks and calculating the angle between them, we have some useful information in determining the direction we are facing, as well as another piece of the position calculation.</w:t>
      </w:r>
    </w:p>
    <w:p w14:paraId="53767CDB" w14:textId="579BD9E2" w:rsidR="7E857BF9" w:rsidRDefault="39E9B33B" w:rsidP="658246EB">
      <w:r>
        <w:t xml:space="preserve">The following illustration shows an example of measurements available to us, given that two landmarks have been sighted. In the illustration, Z is a vector representing the ‘zero’ position of the vehicle (where </w:t>
      </w:r>
      <w:r w:rsidR="54BD1AB3">
        <w:t>it is</w:t>
      </w:r>
      <w:r>
        <w:t xml:space="preserve"> pointed). HF</w:t>
      </w:r>
      <w:r w:rsidRPr="28915743">
        <w:rPr>
          <w:vertAlign w:val="subscript"/>
        </w:rPr>
        <w:t>0</w:t>
      </w:r>
      <w:r>
        <w:t xml:space="preserve"> and HF</w:t>
      </w:r>
      <w:r w:rsidRPr="28915743">
        <w:rPr>
          <w:vertAlign w:val="subscript"/>
        </w:rPr>
        <w:t>1</w:t>
      </w:r>
      <w:r>
        <w:t xml:space="preserve"> are vectors representing the horizontal limits of the image field of view. C</w:t>
      </w:r>
      <w:r w:rsidRPr="28915743">
        <w:rPr>
          <w:vertAlign w:val="subscript"/>
        </w:rPr>
        <w:t>1</w:t>
      </w:r>
      <w:r>
        <w:t xml:space="preserve"> is a vector representing the center of the camera’s horizontal field of view. LA is a segment between the camera and the sighted landmark “A</w:t>
      </w:r>
      <w:r w:rsidR="0009790E">
        <w:t>,</w:t>
      </w:r>
      <w:r>
        <w:t>” and LB is a segment between the camera and sighted landmark “B</w:t>
      </w:r>
      <w:r w:rsidR="64D6D4B5">
        <w:t>.”</w:t>
      </w:r>
      <w:r>
        <w:t xml:space="preserve"> By calculating the angles between the landmark segments and the centered camera and combining that with the other available measurements, we can accurately determine the vehicle-relative angle of each landmark.</w:t>
      </w:r>
    </w:p>
    <w:p w14:paraId="6F2941CB" w14:textId="61763C31" w:rsidR="7E857BF9" w:rsidRDefault="7E857BF9" w:rsidP="658246EB"/>
    <w:p w14:paraId="50A080BF" w14:textId="474FB5DF" w:rsidR="7E857BF9" w:rsidRDefault="39E9B33B" w:rsidP="658246EB">
      <w:pPr>
        <w:jc w:val="center"/>
      </w:pPr>
      <w:r>
        <w:rPr>
          <w:noProof/>
        </w:rPr>
        <w:drawing>
          <wp:inline distT="0" distB="0" distL="0" distR="0" wp14:anchorId="67DBF198" wp14:editId="3E155541">
            <wp:extent cx="4572000" cy="2609850"/>
            <wp:effectExtent l="0" t="0" r="0" b="0"/>
            <wp:docPr id="1472492910" name="Picture 14724929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p>
    <w:p w14:paraId="421DD7EF" w14:textId="16A7DC96" w:rsidR="7E857BF9" w:rsidRDefault="7E857BF9" w:rsidP="658246EB"/>
    <w:p w14:paraId="6042381B" w14:textId="57952C89" w:rsidR="7E857BF9" w:rsidRDefault="7E857BF9" w:rsidP="658246EB">
      <w:pPr>
        <w:rPr>
          <w:sz w:val="28"/>
          <w:szCs w:val="28"/>
        </w:rPr>
      </w:pPr>
    </w:p>
    <w:p w14:paraId="49BD77BE" w14:textId="1FFD39F8" w:rsidR="7E857BF9" w:rsidRDefault="7E857BF9" w:rsidP="658246EB">
      <w:r>
        <w:br w:type="page"/>
      </w:r>
    </w:p>
    <w:p w14:paraId="340A6F4C" w14:textId="3695CA73" w:rsidR="7E857BF9" w:rsidRDefault="299DA4EC" w:rsidP="658246EB">
      <w:pPr>
        <w:rPr>
          <w:sz w:val="32"/>
          <w:szCs w:val="32"/>
        </w:rPr>
      </w:pPr>
      <w:r w:rsidRPr="658246EB">
        <w:rPr>
          <w:sz w:val="28"/>
          <w:szCs w:val="28"/>
        </w:rPr>
        <w:t>Estimating Distance</w:t>
      </w:r>
    </w:p>
    <w:p w14:paraId="3F210931" w14:textId="2BB2E263" w:rsidR="7E857BF9" w:rsidRDefault="299DA4EC" w:rsidP="658246EB">
      <w:r>
        <w:t xml:space="preserve">Although the system will </w:t>
      </w:r>
      <w:r w:rsidR="002F1E0E">
        <w:t>use</w:t>
      </w:r>
      <w:r>
        <w:t xml:space="preserve"> LIDAR if configured, it is not required. </w:t>
      </w:r>
      <w:r w:rsidR="47214357">
        <w:t>T</w:t>
      </w:r>
      <w:r w:rsidR="584B6E59">
        <w:t xml:space="preserve">o visually estimate distance (looking at the second example below), </w:t>
      </w:r>
      <w:r w:rsidR="584B6E59" w:rsidRPr="658246EB">
        <w:rPr>
          <w:rFonts w:ascii="Calibri" w:eastAsia="Calibri" w:hAnsi="Calibri" w:cs="Calibri"/>
        </w:rPr>
        <w:t xml:space="preserve">we </w:t>
      </w:r>
      <w:r w:rsidR="4A4D71FC" w:rsidRPr="658246EB">
        <w:rPr>
          <w:rFonts w:ascii="Calibri" w:eastAsia="Calibri" w:hAnsi="Calibri" w:cs="Calibri"/>
        </w:rPr>
        <w:t>imagine looking from the side at</w:t>
      </w:r>
      <w:r w:rsidR="584B6E59" w:rsidRPr="658246EB">
        <w:rPr>
          <w:rFonts w:ascii="Calibri" w:eastAsia="Calibri" w:hAnsi="Calibri" w:cs="Calibri"/>
        </w:rPr>
        <w:t xml:space="preserve"> a right triangle </w:t>
      </w:r>
      <w:r w:rsidR="46A44193" w:rsidRPr="658246EB">
        <w:rPr>
          <w:rFonts w:ascii="Calibri" w:eastAsia="Calibri" w:hAnsi="Calibri" w:cs="Calibri"/>
        </w:rPr>
        <w:t>involving the camera and the landmark</w:t>
      </w:r>
      <w:r w:rsidR="584B6E59" w:rsidRPr="658246EB">
        <w:rPr>
          <w:rFonts w:ascii="Calibri" w:eastAsia="Calibri" w:hAnsi="Calibri" w:cs="Calibri"/>
        </w:rPr>
        <w:t xml:space="preserve">, with the 90° angle vertically above the landmark. One of the </w:t>
      </w:r>
      <w:r w:rsidR="459F640C" w:rsidRPr="658246EB">
        <w:rPr>
          <w:rFonts w:ascii="Calibri" w:eastAsia="Calibri" w:hAnsi="Calibri" w:cs="Calibri"/>
        </w:rPr>
        <w:t xml:space="preserve">triangle </w:t>
      </w:r>
      <w:r w:rsidR="584B6E59" w:rsidRPr="658246EB">
        <w:rPr>
          <w:rFonts w:ascii="Calibri" w:eastAsia="Calibri" w:hAnsi="Calibri" w:cs="Calibri"/>
        </w:rPr>
        <w:t xml:space="preserve">legs </w:t>
      </w:r>
      <w:r w:rsidR="153B51D4" w:rsidRPr="658246EB">
        <w:rPr>
          <w:rFonts w:ascii="Calibri" w:eastAsia="Calibri" w:hAnsi="Calibri" w:cs="Calibri"/>
        </w:rPr>
        <w:t>becomes the</w:t>
      </w:r>
      <w:r w:rsidR="584B6E59" w:rsidRPr="658246EB">
        <w:rPr>
          <w:rFonts w:ascii="Calibri" w:eastAsia="Calibri" w:hAnsi="Calibri" w:cs="Calibri"/>
        </w:rPr>
        <w:t xml:space="preserve"> "top" </w:t>
      </w:r>
      <w:r w:rsidR="631C438B" w:rsidRPr="658246EB">
        <w:rPr>
          <w:rFonts w:ascii="Calibri" w:eastAsia="Calibri" w:hAnsi="Calibri" w:cs="Calibri"/>
        </w:rPr>
        <w:t xml:space="preserve">segment </w:t>
      </w:r>
      <w:r w:rsidR="584B6E59" w:rsidRPr="658246EB">
        <w:rPr>
          <w:rFonts w:ascii="Calibri" w:eastAsia="Calibri" w:hAnsi="Calibri" w:cs="Calibri"/>
          <w:i/>
          <w:iCs/>
        </w:rPr>
        <w:t>PT</w:t>
      </w:r>
      <w:r w:rsidR="584B6E59" w:rsidRPr="658246EB">
        <w:rPr>
          <w:rFonts w:ascii="Calibri" w:eastAsia="Calibri" w:hAnsi="Calibri" w:cs="Calibri"/>
        </w:rPr>
        <w:t>. The hypotenuse</w:t>
      </w:r>
      <w:r w:rsidR="1254906C" w:rsidRPr="658246EB">
        <w:rPr>
          <w:rFonts w:ascii="Calibri" w:eastAsia="Calibri" w:hAnsi="Calibri" w:cs="Calibri"/>
        </w:rPr>
        <w:t>,</w:t>
      </w:r>
      <w:r w:rsidR="584B6E59" w:rsidRPr="658246EB">
        <w:rPr>
          <w:rFonts w:ascii="Calibri" w:eastAsia="Calibri" w:hAnsi="Calibri" w:cs="Calibri"/>
        </w:rPr>
        <w:t xml:space="preserve"> </w:t>
      </w:r>
      <w:r w:rsidR="584B6E59" w:rsidRPr="658246EB">
        <w:rPr>
          <w:rFonts w:ascii="Calibri" w:eastAsia="Calibri" w:hAnsi="Calibri" w:cs="Calibri"/>
          <w:i/>
          <w:iCs/>
        </w:rPr>
        <w:t>LB</w:t>
      </w:r>
      <w:r w:rsidR="584B6E59" w:rsidRPr="658246EB">
        <w:rPr>
          <w:rFonts w:ascii="Calibri" w:eastAsia="Calibri" w:hAnsi="Calibri" w:cs="Calibri"/>
        </w:rPr>
        <w:t>, is</w:t>
      </w:r>
      <w:r w:rsidR="1DE7359F" w:rsidRPr="658246EB">
        <w:rPr>
          <w:rFonts w:ascii="Calibri" w:eastAsia="Calibri" w:hAnsi="Calibri" w:cs="Calibri"/>
        </w:rPr>
        <w:t xml:space="preserve"> </w:t>
      </w:r>
      <w:r w:rsidR="584B6E59" w:rsidRPr="658246EB">
        <w:rPr>
          <w:rFonts w:ascii="Calibri" w:eastAsia="Calibri" w:hAnsi="Calibri" w:cs="Calibri"/>
        </w:rPr>
        <w:t xml:space="preserve">the segment between the camera and the landmark bottom. We use a second oblique triangle, with </w:t>
      </w:r>
      <w:r w:rsidR="00D53DAC">
        <w:rPr>
          <w:rFonts w:ascii="Calibri" w:eastAsia="Calibri" w:hAnsi="Calibri" w:cs="Calibri"/>
        </w:rPr>
        <w:t xml:space="preserve">the </w:t>
      </w:r>
      <w:r w:rsidR="584B6E59" w:rsidRPr="658246EB">
        <w:rPr>
          <w:rFonts w:ascii="Calibri" w:eastAsia="Calibri" w:hAnsi="Calibri" w:cs="Calibri"/>
        </w:rPr>
        <w:t xml:space="preserve">sides being </w:t>
      </w:r>
      <w:r w:rsidR="584B6E59" w:rsidRPr="658246EB">
        <w:rPr>
          <w:rFonts w:ascii="Calibri" w:eastAsia="Calibri" w:hAnsi="Calibri" w:cs="Calibri"/>
          <w:i/>
          <w:iCs/>
        </w:rPr>
        <w:t>LB</w:t>
      </w:r>
      <w:r w:rsidR="584B6E59" w:rsidRPr="658246EB">
        <w:rPr>
          <w:rFonts w:ascii="Calibri" w:eastAsia="Calibri" w:hAnsi="Calibri" w:cs="Calibri"/>
        </w:rPr>
        <w:t xml:space="preserve"> (landmark bottom), </w:t>
      </w:r>
      <w:r w:rsidR="584B6E59" w:rsidRPr="658246EB">
        <w:rPr>
          <w:rFonts w:ascii="Calibri" w:eastAsia="Calibri" w:hAnsi="Calibri" w:cs="Calibri"/>
          <w:i/>
          <w:iCs/>
        </w:rPr>
        <w:t>LT</w:t>
      </w:r>
      <w:r w:rsidR="584B6E59" w:rsidRPr="658246EB">
        <w:rPr>
          <w:rFonts w:ascii="Calibri" w:eastAsia="Calibri" w:hAnsi="Calibri" w:cs="Calibri"/>
        </w:rPr>
        <w:t xml:space="preserve"> (landmark top), and </w:t>
      </w:r>
      <w:r w:rsidR="584B6E59" w:rsidRPr="658246EB">
        <w:rPr>
          <w:rFonts w:ascii="Calibri" w:eastAsia="Calibri" w:hAnsi="Calibri" w:cs="Calibri"/>
          <w:i/>
          <w:iCs/>
        </w:rPr>
        <w:t>LH</w:t>
      </w:r>
      <w:r w:rsidR="584B6E59" w:rsidRPr="658246EB">
        <w:rPr>
          <w:rFonts w:ascii="Calibri" w:eastAsia="Calibri" w:hAnsi="Calibri" w:cs="Calibri"/>
        </w:rPr>
        <w:t xml:space="preserve"> (landmark height).</w:t>
      </w:r>
      <w:r w:rsidR="2F054713" w:rsidRPr="658246EB">
        <w:rPr>
          <w:rFonts w:ascii="Calibri" w:eastAsia="Calibri" w:hAnsi="Calibri" w:cs="Calibri"/>
        </w:rPr>
        <w:t xml:space="preserve"> </w:t>
      </w:r>
      <w:r w:rsidR="2F054713" w:rsidRPr="658246EB">
        <w:rPr>
          <w:rFonts w:ascii="Calibri" w:eastAsia="Calibri" w:hAnsi="Calibri" w:cs="Calibri"/>
          <w:i/>
          <w:iCs/>
        </w:rPr>
        <w:t>PT</w:t>
      </w:r>
      <w:r w:rsidR="2F054713" w:rsidRPr="658246EB">
        <w:rPr>
          <w:rFonts w:ascii="Calibri" w:eastAsia="Calibri" w:hAnsi="Calibri" w:cs="Calibri"/>
        </w:rPr>
        <w:t xml:space="preserve"> length is the value we are solving for, as it is the ground distance to the landmark.</w:t>
      </w:r>
    </w:p>
    <w:tbl>
      <w:tblPr>
        <w:tblW w:w="0" w:type="auto"/>
        <w:tblLayout w:type="fixed"/>
        <w:tblLook w:val="06A0" w:firstRow="1" w:lastRow="0" w:firstColumn="1" w:lastColumn="0" w:noHBand="1" w:noVBand="1"/>
      </w:tblPr>
      <w:tblGrid>
        <w:gridCol w:w="3045"/>
        <w:gridCol w:w="6315"/>
      </w:tblGrid>
      <w:tr w:rsidR="658246EB" w14:paraId="4CD91501" w14:textId="77777777" w:rsidTr="5D707DE6">
        <w:trPr>
          <w:trHeight w:val="3307"/>
        </w:trPr>
        <w:tc>
          <w:tcPr>
            <w:tcW w:w="3045" w:type="dxa"/>
            <w:vAlign w:val="center"/>
          </w:tcPr>
          <w:p w14:paraId="44C72F72" w14:textId="2480FD0E" w:rsidR="4C6FDDAC" w:rsidRDefault="4C6FDDAC" w:rsidP="658246EB">
            <w:pPr>
              <w:spacing w:after="0"/>
              <w:rPr>
                <w:i/>
                <w:iCs/>
                <w:u w:val="single"/>
              </w:rPr>
            </w:pPr>
            <w:r w:rsidRPr="658246EB">
              <w:rPr>
                <w:i/>
                <w:iCs/>
                <w:u w:val="single"/>
              </w:rPr>
              <w:t>Same Altitude Example</w:t>
            </w:r>
          </w:p>
          <w:p w14:paraId="26B12047" w14:textId="0C8D8C04" w:rsidR="4FDCE7C4" w:rsidRDefault="4FDCE7C4" w:rsidP="658246EB">
            <w:pPr>
              <w:spacing w:after="0"/>
            </w:pPr>
            <w:r>
              <w:t xml:space="preserve">This example shows the angles involved when </w:t>
            </w:r>
            <w:r w:rsidR="00D53DAC">
              <w:t xml:space="preserve">estimating distance for a landmark </w:t>
            </w:r>
            <w:r>
              <w:t>at the same altitude as the camera.</w:t>
            </w:r>
          </w:p>
        </w:tc>
        <w:tc>
          <w:tcPr>
            <w:tcW w:w="6315" w:type="dxa"/>
          </w:tcPr>
          <w:p w14:paraId="4A691369" w14:textId="41F4DA32" w:rsidR="10E1F945" w:rsidRDefault="10E1F945" w:rsidP="658246EB">
            <w:r>
              <w:rPr>
                <w:noProof/>
              </w:rPr>
              <w:drawing>
                <wp:inline distT="0" distB="0" distL="0" distR="0" wp14:anchorId="6EC1F6BC" wp14:editId="0ACD8FA6">
                  <wp:extent cx="3643842" cy="2080026"/>
                  <wp:effectExtent l="0" t="0" r="0" b="0"/>
                  <wp:docPr id="889054296" name="Picture 889054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643842" cy="2080026"/>
                          </a:xfrm>
                          <a:prstGeom prst="rect">
                            <a:avLst/>
                          </a:prstGeom>
                        </pic:spPr>
                      </pic:pic>
                    </a:graphicData>
                  </a:graphic>
                </wp:inline>
              </w:drawing>
            </w:r>
          </w:p>
        </w:tc>
      </w:tr>
      <w:tr w:rsidR="658246EB" w14:paraId="7408A348" w14:textId="77777777" w:rsidTr="5D707DE6">
        <w:trPr>
          <w:trHeight w:val="2850"/>
        </w:trPr>
        <w:tc>
          <w:tcPr>
            <w:tcW w:w="3045" w:type="dxa"/>
            <w:vAlign w:val="center"/>
          </w:tcPr>
          <w:p w14:paraId="61F62C89" w14:textId="3AA13A9D" w:rsidR="28065298" w:rsidRDefault="28065298" w:rsidP="658246EB">
            <w:pPr>
              <w:spacing w:after="0"/>
              <w:rPr>
                <w:i/>
                <w:iCs/>
                <w:u w:val="single"/>
              </w:rPr>
            </w:pPr>
            <w:r w:rsidRPr="658246EB">
              <w:rPr>
                <w:i/>
                <w:iCs/>
                <w:u w:val="single"/>
              </w:rPr>
              <w:t>Differing Altitudes Example</w:t>
            </w:r>
          </w:p>
          <w:p w14:paraId="61EEAA81" w14:textId="22C21820" w:rsidR="57729F45" w:rsidRDefault="6183FF10" w:rsidP="658246EB">
            <w:pPr>
              <w:spacing w:after="0"/>
            </w:pPr>
            <w:r>
              <w:t xml:space="preserve">When the camera is at a higher altitude, the calculation is </w:t>
            </w:r>
            <w:r w:rsidR="1CEF7567">
              <w:t>different</w:t>
            </w:r>
            <w:r>
              <w:t>, and the illustration to the right shows how the angles look in that case.</w:t>
            </w:r>
          </w:p>
        </w:tc>
        <w:tc>
          <w:tcPr>
            <w:tcW w:w="6315" w:type="dxa"/>
          </w:tcPr>
          <w:p w14:paraId="6330A1B5" w14:textId="1FFD6F70" w:rsidR="10E1F945" w:rsidRDefault="10E1F945" w:rsidP="658246EB">
            <w:r>
              <w:rPr>
                <w:noProof/>
              </w:rPr>
              <w:drawing>
                <wp:inline distT="0" distB="0" distL="0" distR="0" wp14:anchorId="378F9CD1" wp14:editId="1A67F3BE">
                  <wp:extent cx="3770842" cy="2152522"/>
                  <wp:effectExtent l="0" t="0" r="0" b="0"/>
                  <wp:docPr id="1734037920" name="Picture 17340379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3770842" cy="2152522"/>
                          </a:xfrm>
                          <a:prstGeom prst="rect">
                            <a:avLst/>
                          </a:prstGeom>
                        </pic:spPr>
                      </pic:pic>
                    </a:graphicData>
                  </a:graphic>
                </wp:inline>
              </w:drawing>
            </w:r>
          </w:p>
        </w:tc>
      </w:tr>
    </w:tbl>
    <w:p w14:paraId="19EE5552" w14:textId="06271A33" w:rsidR="7E857BF9" w:rsidRDefault="67613E56" w:rsidP="658246EB">
      <w:pPr>
        <w:rPr>
          <w:rFonts w:ascii="Calibri" w:eastAsia="Calibri" w:hAnsi="Calibri" w:cs="Calibri"/>
          <w:b/>
          <w:bCs/>
          <w:i/>
          <w:iCs/>
        </w:rPr>
      </w:pPr>
      <w:r w:rsidRPr="658246EB">
        <w:rPr>
          <w:rFonts w:ascii="Calibri" w:eastAsia="Calibri" w:hAnsi="Calibri" w:cs="Calibri"/>
          <w:b/>
          <w:bCs/>
          <w:i/>
          <w:iCs/>
        </w:rPr>
        <w:t>Beginning with the oblique triangle...</w:t>
      </w:r>
    </w:p>
    <w:p w14:paraId="39C38397" w14:textId="0B8572CD" w:rsidR="7E857BF9" w:rsidRDefault="67613E56" w:rsidP="658246EB">
      <w:pPr>
        <w:pStyle w:val="ListParagraph"/>
        <w:numPr>
          <w:ilvl w:val="0"/>
          <w:numId w:val="2"/>
        </w:numPr>
        <w:spacing w:after="0"/>
        <w:rPr>
          <w:rFonts w:ascii="Calibri" w:eastAsia="Calibri" w:hAnsi="Calibri" w:cs="Calibri"/>
        </w:rPr>
      </w:pPr>
      <w:r w:rsidRPr="5D707DE6">
        <w:rPr>
          <w:rFonts w:ascii="Calibri" w:eastAsia="Calibri" w:hAnsi="Calibri" w:cs="Calibri"/>
          <w:b/>
          <w:bCs/>
        </w:rPr>
        <w:t xml:space="preserve">Calculate ∠ </w:t>
      </w:r>
      <w:proofErr w:type="gramStart"/>
      <w:r w:rsidRPr="5D707DE6">
        <w:rPr>
          <w:rFonts w:ascii="Calibri" w:eastAsia="Calibri" w:hAnsi="Calibri" w:cs="Calibri"/>
          <w:b/>
          <w:bCs/>
          <w:i/>
          <w:iCs/>
        </w:rPr>
        <w:t>LH</w:t>
      </w:r>
      <w:r w:rsidRPr="5D707DE6">
        <w:rPr>
          <w:rFonts w:ascii="Calibri" w:eastAsia="Calibri" w:hAnsi="Calibri" w:cs="Calibri"/>
          <w:b/>
          <w:bCs/>
        </w:rPr>
        <w:t xml:space="preserve"> ,</w:t>
      </w:r>
      <w:proofErr w:type="gramEnd"/>
      <w:r w:rsidRPr="5D707DE6">
        <w:rPr>
          <w:rFonts w:ascii="Calibri" w:eastAsia="Calibri" w:hAnsi="Calibri" w:cs="Calibri"/>
          <w:b/>
          <w:bCs/>
        </w:rPr>
        <w:t xml:space="preserve"> or the visual height, </w:t>
      </w:r>
      <w:r w:rsidRPr="5D707DE6">
        <w:rPr>
          <w:rFonts w:ascii="Calibri" w:eastAsia="Calibri" w:hAnsi="Calibri" w:cs="Calibri"/>
          <w:b/>
          <w:bCs/>
          <w:i/>
          <w:iCs/>
        </w:rPr>
        <w:t>in degrees</w:t>
      </w:r>
      <w:r w:rsidRPr="5D707DE6">
        <w:rPr>
          <w:rFonts w:ascii="Calibri" w:eastAsia="Calibri" w:hAnsi="Calibri" w:cs="Calibri"/>
          <w:b/>
          <w:bCs/>
        </w:rPr>
        <w:t>, of the landmark</w:t>
      </w:r>
      <w:r w:rsidRPr="5D707DE6">
        <w:rPr>
          <w:rFonts w:ascii="Calibri" w:eastAsia="Calibri" w:hAnsi="Calibri" w:cs="Calibri"/>
        </w:rPr>
        <w:t xml:space="preserve">. </w:t>
      </w:r>
      <w:r w:rsidR="00B123FC">
        <w:rPr>
          <w:rFonts w:ascii="Calibri" w:eastAsia="Calibri" w:hAnsi="Calibri" w:cs="Calibri"/>
        </w:rPr>
        <w:t>W</w:t>
      </w:r>
      <w:r w:rsidRPr="5D707DE6">
        <w:rPr>
          <w:rFonts w:ascii="Calibri" w:eastAsia="Calibri" w:hAnsi="Calibri" w:cs="Calibri"/>
        </w:rPr>
        <w:t xml:space="preserve">e </w:t>
      </w:r>
      <w:r w:rsidR="6C83253C" w:rsidRPr="5D707DE6">
        <w:rPr>
          <w:rFonts w:ascii="Calibri" w:eastAsia="Calibri" w:hAnsi="Calibri" w:cs="Calibri"/>
        </w:rPr>
        <w:t>use</w:t>
      </w:r>
      <w:r w:rsidRPr="5D707DE6">
        <w:rPr>
          <w:rFonts w:ascii="Calibri" w:eastAsia="Calibri" w:hAnsi="Calibri" w:cs="Calibri"/>
        </w:rPr>
        <w:t xml:space="preserve"> knowledge of the image resolution, the resolution of the down-scaled copy we fed to the object detection model, the current vertical field of view of the camera, and the boundary box height of the landmark.</w:t>
      </w:r>
    </w:p>
    <w:p w14:paraId="313F64C9" w14:textId="049D8457" w:rsidR="7E857BF9" w:rsidRDefault="71D78ECF" w:rsidP="658246EB">
      <w:pPr>
        <w:pStyle w:val="ListParagraph"/>
        <w:numPr>
          <w:ilvl w:val="0"/>
          <w:numId w:val="2"/>
        </w:numPr>
        <w:spacing w:after="0"/>
        <w:rPr>
          <w:rFonts w:ascii="Calibri" w:eastAsia="Calibri" w:hAnsi="Calibri" w:cs="Calibri"/>
        </w:rPr>
      </w:pPr>
      <w:r w:rsidRPr="658246EB">
        <w:rPr>
          <w:rFonts w:ascii="Calibri" w:eastAsia="Calibri" w:hAnsi="Calibri" w:cs="Calibri"/>
          <w:b/>
          <w:bCs/>
        </w:rPr>
        <w:t>Find the degree/height ratio in our current view of the landmark</w:t>
      </w:r>
      <w:r w:rsidRPr="658246EB">
        <w:rPr>
          <w:rFonts w:ascii="Calibri" w:eastAsia="Calibri" w:hAnsi="Calibri" w:cs="Calibri"/>
        </w:rPr>
        <w:t xml:space="preserve">. By this, I mean how many degrees per inch, mm, or </w:t>
      </w:r>
      <w:r w:rsidR="007C7E5D">
        <w:rPr>
          <w:rFonts w:ascii="Calibri" w:eastAsia="Calibri" w:hAnsi="Calibri" w:cs="Calibri"/>
        </w:rPr>
        <w:t xml:space="preserve">the </w:t>
      </w:r>
      <w:r w:rsidRPr="658246EB">
        <w:rPr>
          <w:rFonts w:ascii="Calibri" w:eastAsia="Calibri" w:hAnsi="Calibri" w:cs="Calibri"/>
        </w:rPr>
        <w:t>unit the height is mapped in.</w:t>
      </w:r>
    </w:p>
    <w:p w14:paraId="5FA62C5D" w14:textId="4C1C466A" w:rsidR="7E857BF9" w:rsidRDefault="71D78ECF" w:rsidP="658246EB">
      <w:pPr>
        <w:pStyle w:val="ListParagraph"/>
        <w:numPr>
          <w:ilvl w:val="0"/>
          <w:numId w:val="2"/>
        </w:numPr>
        <w:spacing w:after="0"/>
        <w:rPr>
          <w:rFonts w:ascii="Calibri" w:eastAsia="Calibri" w:hAnsi="Calibri" w:cs="Calibri"/>
        </w:rPr>
      </w:pPr>
      <w:r w:rsidRPr="5D707DE6">
        <w:rPr>
          <w:rFonts w:ascii="Calibri" w:eastAsia="Calibri" w:hAnsi="Calibri" w:cs="Calibri"/>
        </w:rPr>
        <w:t xml:space="preserve">Use the degree/height ratio to </w:t>
      </w:r>
      <w:r w:rsidRPr="5D707DE6">
        <w:rPr>
          <w:rFonts w:ascii="Calibri" w:eastAsia="Calibri" w:hAnsi="Calibri" w:cs="Calibri"/>
          <w:b/>
          <w:bCs/>
        </w:rPr>
        <w:t>calculate how many degrees were added to the visual height of the landmark</w:t>
      </w:r>
      <w:r w:rsidRPr="5D707DE6">
        <w:rPr>
          <w:rFonts w:ascii="Calibri" w:eastAsia="Calibri" w:hAnsi="Calibri" w:cs="Calibri"/>
        </w:rPr>
        <w:t xml:space="preserve"> when we overlaid the projection. In the diagram, this is highlighted by the green dashed arc. It is the visual height (degrees) of the </w:t>
      </w:r>
      <w:r w:rsidRPr="5D707DE6">
        <w:rPr>
          <w:rFonts w:ascii="Calibri" w:eastAsia="Calibri" w:hAnsi="Calibri" w:cs="Calibri"/>
          <w:i/>
          <w:iCs/>
        </w:rPr>
        <w:t xml:space="preserve">projection </w:t>
      </w:r>
      <w:r w:rsidR="382D36AB" w:rsidRPr="5D707DE6">
        <w:rPr>
          <w:rFonts w:ascii="Calibri" w:eastAsia="Calibri" w:hAnsi="Calibri" w:cs="Calibri"/>
          <w:i/>
          <w:iCs/>
        </w:rPr>
        <w:t>extension if</w:t>
      </w:r>
      <w:r w:rsidRPr="5D707DE6">
        <w:rPr>
          <w:rFonts w:ascii="Calibri" w:eastAsia="Calibri" w:hAnsi="Calibri" w:cs="Calibri"/>
        </w:rPr>
        <w:t xml:space="preserve"> we </w:t>
      </w:r>
      <w:r w:rsidR="00155C9F">
        <w:rPr>
          <w:rFonts w:ascii="Calibri" w:eastAsia="Calibri" w:hAnsi="Calibri" w:cs="Calibri"/>
        </w:rPr>
        <w:t>could</w:t>
      </w:r>
      <w:r w:rsidRPr="5D707DE6">
        <w:rPr>
          <w:rFonts w:ascii="Calibri" w:eastAsia="Calibri" w:hAnsi="Calibri" w:cs="Calibri"/>
        </w:rPr>
        <w:t xml:space="preserve"> observe it.</w:t>
      </w:r>
    </w:p>
    <w:p w14:paraId="6A91BCDD" w14:textId="57AF5EA7" w:rsidR="7E857BF9" w:rsidRDefault="71D78ECF" w:rsidP="658246EB">
      <w:pPr>
        <w:pStyle w:val="ListParagraph"/>
        <w:numPr>
          <w:ilvl w:val="0"/>
          <w:numId w:val="2"/>
        </w:numPr>
        <w:spacing w:after="0"/>
        <w:rPr>
          <w:rFonts w:ascii="Calibri" w:eastAsia="Calibri" w:hAnsi="Calibri" w:cs="Calibri"/>
        </w:rPr>
      </w:pPr>
      <w:r w:rsidRPr="658246EB">
        <w:rPr>
          <w:rFonts w:ascii="Calibri" w:eastAsia="Calibri" w:hAnsi="Calibri" w:cs="Calibri"/>
          <w:b/>
          <w:bCs/>
        </w:rPr>
        <w:t xml:space="preserve">Find the visual projection height ∠ </w:t>
      </w:r>
      <w:r w:rsidRPr="658246EB">
        <w:rPr>
          <w:rFonts w:ascii="Calibri" w:eastAsia="Calibri" w:hAnsi="Calibri" w:cs="Calibri"/>
          <w:b/>
          <w:bCs/>
          <w:i/>
          <w:iCs/>
        </w:rPr>
        <w:t>PH</w:t>
      </w:r>
      <w:r w:rsidRPr="658246EB">
        <w:rPr>
          <w:rFonts w:ascii="Calibri" w:eastAsia="Calibri" w:hAnsi="Calibri" w:cs="Calibri"/>
          <w:b/>
          <w:bCs/>
        </w:rPr>
        <w:t xml:space="preserve"> (in degrees)</w:t>
      </w:r>
      <w:r w:rsidRPr="658246EB">
        <w:rPr>
          <w:rFonts w:ascii="Calibri" w:eastAsia="Calibri" w:hAnsi="Calibri" w:cs="Calibri"/>
        </w:rPr>
        <w:t xml:space="preserve"> by adding the visual degree height of the landmark to the </w:t>
      </w:r>
      <w:r w:rsidRPr="658246EB">
        <w:rPr>
          <w:rFonts w:ascii="Calibri" w:eastAsia="Calibri" w:hAnsi="Calibri" w:cs="Calibri"/>
          <w:i/>
          <w:iCs/>
        </w:rPr>
        <w:t>projection extension</w:t>
      </w:r>
      <w:r w:rsidRPr="658246EB">
        <w:rPr>
          <w:rFonts w:ascii="Calibri" w:eastAsia="Calibri" w:hAnsi="Calibri" w:cs="Calibri"/>
        </w:rPr>
        <w:t xml:space="preserve"> degree height, and we now have a second angle in our right triangle (identified by the blue dashed arc).</w:t>
      </w:r>
    </w:p>
    <w:p w14:paraId="4E308A90" w14:textId="02F12B50" w:rsidR="7E857BF9" w:rsidRDefault="7E857BF9" w:rsidP="658246EB">
      <w:pPr>
        <w:spacing w:after="0"/>
        <w:rPr>
          <w:rFonts w:ascii="Calibri" w:eastAsia="Calibri" w:hAnsi="Calibri" w:cs="Calibri"/>
        </w:rPr>
      </w:pPr>
    </w:p>
    <w:p w14:paraId="4294D616" w14:textId="55339B79" w:rsidR="7E857BF9" w:rsidRDefault="67613E56" w:rsidP="658246EB">
      <w:pPr>
        <w:rPr>
          <w:rFonts w:ascii="Calibri" w:eastAsia="Calibri" w:hAnsi="Calibri" w:cs="Calibri"/>
          <w:b/>
          <w:bCs/>
          <w:i/>
          <w:iCs/>
        </w:rPr>
      </w:pPr>
      <w:r w:rsidRPr="658246EB">
        <w:rPr>
          <w:rFonts w:ascii="Calibri" w:eastAsia="Calibri" w:hAnsi="Calibri" w:cs="Calibri"/>
          <w:b/>
          <w:bCs/>
          <w:i/>
          <w:iCs/>
        </w:rPr>
        <w:t>Now</w:t>
      </w:r>
      <w:r w:rsidR="0024570D">
        <w:rPr>
          <w:rFonts w:ascii="Calibri" w:eastAsia="Calibri" w:hAnsi="Calibri" w:cs="Calibri"/>
          <w:b/>
          <w:bCs/>
          <w:i/>
          <w:iCs/>
        </w:rPr>
        <w:t>,</w:t>
      </w:r>
      <w:r w:rsidRPr="658246EB">
        <w:rPr>
          <w:rFonts w:ascii="Calibri" w:eastAsia="Calibri" w:hAnsi="Calibri" w:cs="Calibri"/>
          <w:b/>
          <w:bCs/>
          <w:i/>
          <w:iCs/>
        </w:rPr>
        <w:t xml:space="preserve"> back to the right triangle...</w:t>
      </w:r>
    </w:p>
    <w:p w14:paraId="7A513A03" w14:textId="13A79CEC" w:rsidR="7E857BF9" w:rsidRDefault="67613E56" w:rsidP="658246EB">
      <w:pPr>
        <w:pStyle w:val="ListParagraph"/>
        <w:numPr>
          <w:ilvl w:val="0"/>
          <w:numId w:val="2"/>
        </w:numPr>
        <w:spacing w:after="0"/>
        <w:rPr>
          <w:rFonts w:ascii="Calibri" w:eastAsia="Calibri" w:hAnsi="Calibri" w:cs="Calibri"/>
        </w:rPr>
      </w:pPr>
      <w:r w:rsidRPr="658246EB">
        <w:rPr>
          <w:rFonts w:ascii="Calibri" w:eastAsia="Calibri" w:hAnsi="Calibri" w:cs="Calibri"/>
          <w:b/>
          <w:bCs/>
        </w:rPr>
        <w:t xml:space="preserve">Calculate the projection height </w:t>
      </w:r>
      <w:r w:rsidRPr="658246EB">
        <w:rPr>
          <w:rFonts w:ascii="Calibri" w:eastAsia="Calibri" w:hAnsi="Calibri" w:cs="Calibri"/>
          <w:b/>
          <w:bCs/>
          <w:i/>
          <w:iCs/>
        </w:rPr>
        <w:t>PH</w:t>
      </w:r>
      <w:r w:rsidRPr="658246EB">
        <w:rPr>
          <w:rFonts w:ascii="Calibri" w:eastAsia="Calibri" w:hAnsi="Calibri" w:cs="Calibri"/>
        </w:rPr>
        <w:t xml:space="preserve"> (camera altitude - landmark bottom) in units, not degrees. We know these values because </w:t>
      </w:r>
      <w:r w:rsidR="003D14B7">
        <w:rPr>
          <w:rFonts w:ascii="Calibri" w:eastAsia="Calibri" w:hAnsi="Calibri" w:cs="Calibri"/>
        </w:rPr>
        <w:t xml:space="preserve">the </w:t>
      </w:r>
      <w:r w:rsidRPr="658246EB">
        <w:rPr>
          <w:rFonts w:ascii="Calibri" w:eastAsia="Calibri" w:hAnsi="Calibri" w:cs="Calibri"/>
        </w:rPr>
        <w:t xml:space="preserve">altitude is available on the vehicle </w:t>
      </w:r>
      <w:r w:rsidR="003D14B7">
        <w:rPr>
          <w:rFonts w:ascii="Calibri" w:eastAsia="Calibri" w:hAnsi="Calibri" w:cs="Calibri"/>
        </w:rPr>
        <w:t xml:space="preserve">at </w:t>
      </w:r>
      <w:r w:rsidRPr="658246EB">
        <w:rPr>
          <w:rFonts w:ascii="Calibri" w:eastAsia="Calibri" w:hAnsi="Calibri" w:cs="Calibri"/>
        </w:rPr>
        <w:t>any time, and the unit height of the landmark is available by consulting the map.</w:t>
      </w:r>
    </w:p>
    <w:p w14:paraId="32DB9D24" w14:textId="28BAB3F2" w:rsidR="7E857BF9" w:rsidRDefault="67613E56" w:rsidP="658246EB">
      <w:pPr>
        <w:pStyle w:val="ListParagraph"/>
        <w:numPr>
          <w:ilvl w:val="0"/>
          <w:numId w:val="5"/>
        </w:numPr>
        <w:spacing w:after="0"/>
        <w:rPr>
          <w:rFonts w:ascii="Calibri" w:eastAsia="Calibri" w:hAnsi="Calibri" w:cs="Calibri"/>
        </w:rPr>
      </w:pPr>
      <w:r w:rsidRPr="658246EB">
        <w:rPr>
          <w:rFonts w:ascii="Calibri" w:eastAsia="Calibri" w:hAnsi="Calibri" w:cs="Calibri"/>
        </w:rPr>
        <w:t xml:space="preserve">Find the hypotenuse: </w:t>
      </w:r>
      <w:r w:rsidRPr="658246EB">
        <w:rPr>
          <w:rFonts w:ascii="Calibri" w:eastAsia="Calibri" w:hAnsi="Calibri" w:cs="Calibri"/>
          <w:i/>
          <w:iCs/>
        </w:rPr>
        <w:t>LB</w:t>
      </w:r>
      <w:r w:rsidRPr="658246EB">
        <w:rPr>
          <w:rFonts w:ascii="Calibri" w:eastAsia="Calibri" w:hAnsi="Calibri" w:cs="Calibri"/>
        </w:rPr>
        <w:t xml:space="preserve"> = </w:t>
      </w:r>
      <w:r w:rsidRPr="658246EB">
        <w:rPr>
          <w:rFonts w:ascii="Calibri" w:eastAsia="Calibri" w:hAnsi="Calibri" w:cs="Calibri"/>
          <w:i/>
          <w:iCs/>
        </w:rPr>
        <w:t>PH</w:t>
      </w:r>
      <w:r w:rsidRPr="658246EB">
        <w:rPr>
          <w:rFonts w:ascii="Calibri" w:eastAsia="Calibri" w:hAnsi="Calibri" w:cs="Calibri"/>
        </w:rPr>
        <w:t xml:space="preserve"> / </w:t>
      </w:r>
      <w:proofErr w:type="gramStart"/>
      <w:r w:rsidRPr="658246EB">
        <w:rPr>
          <w:rFonts w:ascii="Calibri" w:eastAsia="Calibri" w:hAnsi="Calibri" w:cs="Calibri"/>
        </w:rPr>
        <w:t>sin(</w:t>
      </w:r>
      <w:proofErr w:type="gramEnd"/>
      <w:r w:rsidRPr="658246EB">
        <w:rPr>
          <w:rFonts w:ascii="Calibri" w:eastAsia="Calibri" w:hAnsi="Calibri" w:cs="Calibri"/>
        </w:rPr>
        <w:t xml:space="preserve">∠ </w:t>
      </w:r>
      <w:r w:rsidRPr="658246EB">
        <w:rPr>
          <w:rFonts w:ascii="Calibri" w:eastAsia="Calibri" w:hAnsi="Calibri" w:cs="Calibri"/>
          <w:i/>
          <w:iCs/>
        </w:rPr>
        <w:t>PH</w:t>
      </w:r>
      <w:r w:rsidRPr="658246EB">
        <w:rPr>
          <w:rFonts w:ascii="Calibri" w:eastAsia="Calibri" w:hAnsi="Calibri" w:cs="Calibri"/>
        </w:rPr>
        <w:t xml:space="preserve"> )</w:t>
      </w:r>
    </w:p>
    <w:p w14:paraId="1ABFEA42" w14:textId="0382558C" w:rsidR="7E857BF9" w:rsidRDefault="67613E56" w:rsidP="658246EB">
      <w:pPr>
        <w:pStyle w:val="ListParagraph"/>
        <w:numPr>
          <w:ilvl w:val="0"/>
          <w:numId w:val="5"/>
        </w:numPr>
        <w:spacing w:after="0"/>
        <w:rPr>
          <w:rFonts w:ascii="Calibri" w:eastAsia="Calibri" w:hAnsi="Calibri" w:cs="Calibri"/>
        </w:rPr>
      </w:pPr>
      <w:r w:rsidRPr="658246EB">
        <w:rPr>
          <w:rFonts w:ascii="Calibri" w:eastAsia="Calibri" w:hAnsi="Calibri" w:cs="Calibri"/>
        </w:rPr>
        <w:t xml:space="preserve">Finally find our ground distance, </w:t>
      </w:r>
      <w:r w:rsidRPr="658246EB">
        <w:rPr>
          <w:rFonts w:ascii="Calibri" w:eastAsia="Calibri" w:hAnsi="Calibri" w:cs="Calibri"/>
          <w:i/>
          <w:iCs/>
        </w:rPr>
        <w:t>PT</w:t>
      </w:r>
      <w:r w:rsidRPr="658246EB">
        <w:rPr>
          <w:rFonts w:ascii="Calibri" w:eastAsia="Calibri" w:hAnsi="Calibri" w:cs="Calibri"/>
        </w:rPr>
        <w:t xml:space="preserve"> = </w:t>
      </w:r>
      <w:proofErr w:type="gramStart"/>
      <w:r w:rsidRPr="658246EB">
        <w:rPr>
          <w:rFonts w:ascii="Calibri" w:eastAsia="Calibri" w:hAnsi="Calibri" w:cs="Calibri"/>
        </w:rPr>
        <w:t xml:space="preserve">√( </w:t>
      </w:r>
      <w:r w:rsidRPr="658246EB">
        <w:rPr>
          <w:rFonts w:ascii="Calibri" w:eastAsia="Calibri" w:hAnsi="Calibri" w:cs="Calibri"/>
          <w:i/>
          <w:iCs/>
        </w:rPr>
        <w:t>LB</w:t>
      </w:r>
      <w:proofErr w:type="gramEnd"/>
      <w:r w:rsidRPr="658246EB">
        <w:rPr>
          <w:rFonts w:ascii="Calibri" w:eastAsia="Calibri" w:hAnsi="Calibri" w:cs="Calibri"/>
        </w:rPr>
        <w:t xml:space="preserve"> ² - </w:t>
      </w:r>
      <w:r w:rsidRPr="658246EB">
        <w:rPr>
          <w:rFonts w:ascii="Calibri" w:eastAsia="Calibri" w:hAnsi="Calibri" w:cs="Calibri"/>
          <w:i/>
          <w:iCs/>
        </w:rPr>
        <w:t>PH</w:t>
      </w:r>
      <w:r w:rsidRPr="658246EB">
        <w:rPr>
          <w:rFonts w:ascii="Calibri" w:eastAsia="Calibri" w:hAnsi="Calibri" w:cs="Calibri"/>
        </w:rPr>
        <w:t xml:space="preserve"> ²)</w:t>
      </w:r>
    </w:p>
    <w:p w14:paraId="2EC1BC23" w14:textId="64FDB965" w:rsidR="7E857BF9" w:rsidRDefault="7E857BF9" w:rsidP="658246EB"/>
    <w:p w14:paraId="59E877D7" w14:textId="03FA3661" w:rsidR="7E857BF9" w:rsidRDefault="3D007868" w:rsidP="658246EB">
      <w:pPr>
        <w:rPr>
          <w:sz w:val="32"/>
          <w:szCs w:val="32"/>
        </w:rPr>
      </w:pPr>
      <w:r w:rsidRPr="658246EB">
        <w:rPr>
          <w:sz w:val="28"/>
          <w:szCs w:val="28"/>
        </w:rPr>
        <w:t>“Fuzzy” Trigonometry</w:t>
      </w:r>
    </w:p>
    <w:p w14:paraId="51925DEF" w14:textId="0AA8B264" w:rsidR="7E857BF9" w:rsidRDefault="3D007868" w:rsidP="5D707DE6">
      <w:pPr>
        <w:rPr>
          <w:rFonts w:ascii="Calibri" w:eastAsia="Calibri" w:hAnsi="Calibri" w:cs="Calibri"/>
        </w:rPr>
      </w:pPr>
      <w:r w:rsidRPr="5D707DE6">
        <w:rPr>
          <w:rFonts w:ascii="Calibri" w:eastAsia="Calibri" w:hAnsi="Calibri" w:cs="Calibri"/>
        </w:rPr>
        <w:t>Apologies to math</w:t>
      </w:r>
      <w:r w:rsidR="19D0AE9A" w:rsidRPr="5D707DE6">
        <w:rPr>
          <w:rFonts w:ascii="Calibri" w:eastAsia="Calibri" w:hAnsi="Calibri" w:cs="Calibri"/>
        </w:rPr>
        <w:t>ematics</w:t>
      </w:r>
      <w:r w:rsidRPr="5D707DE6">
        <w:rPr>
          <w:rFonts w:ascii="Calibri" w:eastAsia="Calibri" w:hAnsi="Calibri" w:cs="Calibri"/>
        </w:rPr>
        <w:t xml:space="preserve"> if I am butchering the term </w:t>
      </w:r>
      <w:r w:rsidRPr="5D707DE6">
        <w:rPr>
          <w:rFonts w:ascii="Calibri" w:eastAsia="Calibri" w:hAnsi="Calibri" w:cs="Calibri"/>
          <w:i/>
          <w:iCs/>
        </w:rPr>
        <w:t xml:space="preserve">fuzzy </w:t>
      </w:r>
      <w:r w:rsidRPr="5D707DE6">
        <w:rPr>
          <w:rFonts w:ascii="Calibri" w:eastAsia="Calibri" w:hAnsi="Calibri" w:cs="Calibri"/>
        </w:rPr>
        <w:t xml:space="preserve">here, but this is how I think of it. After repeating the calculations above for every landmark found on every camera at one point </w:t>
      </w:r>
      <w:r w:rsidR="003A4C1C">
        <w:rPr>
          <w:rFonts w:ascii="Calibri" w:eastAsia="Calibri" w:hAnsi="Calibri" w:cs="Calibri"/>
        </w:rPr>
        <w:t>from a single location</w:t>
      </w:r>
      <w:r w:rsidRPr="5D707DE6">
        <w:rPr>
          <w:rFonts w:ascii="Calibri" w:eastAsia="Calibri" w:hAnsi="Calibri" w:cs="Calibri"/>
        </w:rPr>
        <w:t xml:space="preserve">, we have </w:t>
      </w:r>
      <w:r w:rsidR="003A4C1C">
        <w:rPr>
          <w:rFonts w:ascii="Calibri" w:eastAsia="Calibri" w:hAnsi="Calibri" w:cs="Calibri"/>
        </w:rPr>
        <w:t>many</w:t>
      </w:r>
      <w:r w:rsidRPr="5D707DE6">
        <w:rPr>
          <w:rFonts w:ascii="Calibri" w:eastAsia="Calibri" w:hAnsi="Calibri" w:cs="Calibri"/>
        </w:rPr>
        <w:t xml:space="preserve"> measurements with </w:t>
      </w:r>
      <w:r w:rsidRPr="5D707DE6">
        <w:rPr>
          <w:rFonts w:ascii="Calibri" w:eastAsia="Calibri" w:hAnsi="Calibri" w:cs="Calibri"/>
          <w:i/>
          <w:iCs/>
        </w:rPr>
        <w:t>varying degrees of accuracy</w:t>
      </w:r>
      <w:r w:rsidRPr="5D707DE6">
        <w:rPr>
          <w:rFonts w:ascii="Calibri" w:eastAsia="Calibri" w:hAnsi="Calibri" w:cs="Calibri"/>
        </w:rPr>
        <w:t xml:space="preserve">. </w:t>
      </w:r>
      <w:r w:rsidR="00635248">
        <w:rPr>
          <w:rFonts w:ascii="Calibri" w:eastAsia="Calibri" w:hAnsi="Calibri" w:cs="Calibri"/>
        </w:rPr>
        <w:t>Some</w:t>
      </w:r>
      <w:r w:rsidR="7DE6A2C8" w:rsidRPr="5D707DE6">
        <w:rPr>
          <w:rFonts w:ascii="Calibri" w:eastAsia="Calibri" w:hAnsi="Calibri" w:cs="Calibri"/>
        </w:rPr>
        <w:t xml:space="preserve"> measurements are based entirely on the </w:t>
      </w:r>
      <w:r w:rsidR="00570CB8">
        <w:rPr>
          <w:rFonts w:ascii="Calibri" w:eastAsia="Calibri" w:hAnsi="Calibri" w:cs="Calibri"/>
        </w:rPr>
        <w:t>bounding boxes' accuracy, which</w:t>
      </w:r>
      <w:r w:rsidR="7DE6A2C8" w:rsidRPr="5D707DE6">
        <w:rPr>
          <w:rFonts w:ascii="Calibri" w:eastAsia="Calibri" w:hAnsi="Calibri" w:cs="Calibri"/>
        </w:rPr>
        <w:t xml:space="preserve"> makes everything </w:t>
      </w:r>
      <w:r w:rsidR="7DE6A2C8" w:rsidRPr="5D707DE6">
        <w:rPr>
          <w:rFonts w:ascii="Calibri" w:eastAsia="Calibri" w:hAnsi="Calibri" w:cs="Calibri"/>
          <w:i/>
          <w:iCs/>
        </w:rPr>
        <w:t>fuzzy</w:t>
      </w:r>
      <w:r w:rsidR="7DE6A2C8" w:rsidRPr="5D707DE6">
        <w:rPr>
          <w:rFonts w:ascii="Calibri" w:eastAsia="Calibri" w:hAnsi="Calibri" w:cs="Calibri"/>
        </w:rPr>
        <w:t xml:space="preserve">. To try and account for this fuzziness, I </w:t>
      </w:r>
      <w:r w:rsidR="00570CB8">
        <w:rPr>
          <w:rFonts w:ascii="Calibri" w:eastAsia="Calibri" w:hAnsi="Calibri" w:cs="Calibri"/>
        </w:rPr>
        <w:t>assign a confidence level to each value, which will later be used by a genetic algorithm that</w:t>
      </w:r>
      <w:r w:rsidR="6748DC2E" w:rsidRPr="5D707DE6">
        <w:rPr>
          <w:rFonts w:ascii="Calibri" w:eastAsia="Calibri" w:hAnsi="Calibri" w:cs="Calibri"/>
        </w:rPr>
        <w:t xml:space="preserve"> will attempt to “improve” the questionable values.</w:t>
      </w:r>
    </w:p>
    <w:p w14:paraId="1852589F" w14:textId="4EE1236B" w:rsidR="7E857BF9" w:rsidRDefault="315A3FA2" w:rsidP="5D707DE6">
      <w:pPr>
        <w:rPr>
          <w:rFonts w:ascii="Calibri" w:eastAsia="Calibri" w:hAnsi="Calibri" w:cs="Calibri"/>
        </w:rPr>
      </w:pPr>
      <w:r w:rsidRPr="5D707DE6">
        <w:rPr>
          <w:rFonts w:ascii="Calibri" w:eastAsia="Calibri" w:hAnsi="Calibri" w:cs="Calibri"/>
        </w:rPr>
        <w:t>Let us</w:t>
      </w:r>
      <w:r w:rsidR="3D007868" w:rsidRPr="5D707DE6">
        <w:rPr>
          <w:rFonts w:ascii="Calibri" w:eastAsia="Calibri" w:hAnsi="Calibri" w:cs="Calibri"/>
        </w:rPr>
        <w:t xml:space="preserve"> assume we have found two landmarks, which we will call </w:t>
      </w:r>
      <w:r w:rsidR="3D007868" w:rsidRPr="5D707DE6">
        <w:rPr>
          <w:rFonts w:ascii="Calibri" w:eastAsia="Calibri" w:hAnsi="Calibri" w:cs="Calibri"/>
          <w:i/>
          <w:iCs/>
        </w:rPr>
        <w:t>LA</w:t>
      </w:r>
      <w:r w:rsidR="3D007868" w:rsidRPr="5D707DE6">
        <w:rPr>
          <w:rFonts w:ascii="Calibri" w:eastAsia="Calibri" w:hAnsi="Calibri" w:cs="Calibri"/>
        </w:rPr>
        <w:t xml:space="preserve"> and </w:t>
      </w:r>
      <w:r w:rsidR="3D007868" w:rsidRPr="5D707DE6">
        <w:rPr>
          <w:rFonts w:ascii="Calibri" w:eastAsia="Calibri" w:hAnsi="Calibri" w:cs="Calibri"/>
          <w:i/>
          <w:iCs/>
        </w:rPr>
        <w:t>LB</w:t>
      </w:r>
      <w:r w:rsidR="3D007868" w:rsidRPr="5D707DE6">
        <w:rPr>
          <w:rFonts w:ascii="Calibri" w:eastAsia="Calibri" w:hAnsi="Calibri" w:cs="Calibri"/>
        </w:rPr>
        <w:t xml:space="preserve">. </w:t>
      </w:r>
      <w:r w:rsidR="05ABFB4B" w:rsidRPr="5D707DE6">
        <w:rPr>
          <w:rFonts w:ascii="Calibri" w:eastAsia="Calibri" w:hAnsi="Calibri" w:cs="Calibri"/>
        </w:rPr>
        <w:t>Let us</w:t>
      </w:r>
      <w:r w:rsidR="3D007868" w:rsidRPr="5D707DE6">
        <w:rPr>
          <w:rFonts w:ascii="Calibri" w:eastAsia="Calibri" w:hAnsi="Calibri" w:cs="Calibri"/>
        </w:rPr>
        <w:t xml:space="preserve"> also assume the object detection model </w:t>
      </w:r>
      <w:r w:rsidR="008B7458">
        <w:rPr>
          <w:rFonts w:ascii="Calibri" w:eastAsia="Calibri" w:hAnsi="Calibri" w:cs="Calibri"/>
          <w:i/>
          <w:iCs/>
        </w:rPr>
        <w:t>correctly identified</w:t>
      </w:r>
      <w:r w:rsidR="3D007868" w:rsidRPr="5D707DE6">
        <w:rPr>
          <w:rFonts w:ascii="Calibri" w:eastAsia="Calibri" w:hAnsi="Calibri" w:cs="Calibri"/>
        </w:rPr>
        <w:t xml:space="preserve"> these landmarks (which </w:t>
      </w:r>
      <w:r w:rsidR="01854B11" w:rsidRPr="5D707DE6">
        <w:rPr>
          <w:rFonts w:ascii="Calibri" w:eastAsia="Calibri" w:hAnsi="Calibri" w:cs="Calibri"/>
        </w:rPr>
        <w:t>is not</w:t>
      </w:r>
      <w:r w:rsidR="3D007868" w:rsidRPr="5D707DE6">
        <w:rPr>
          <w:rFonts w:ascii="Calibri" w:eastAsia="Calibri" w:hAnsi="Calibri" w:cs="Calibri"/>
        </w:rPr>
        <w:t xml:space="preserve"> an entirely safe assumption, but </w:t>
      </w:r>
      <w:r w:rsidR="41C2D24E" w:rsidRPr="5D707DE6">
        <w:rPr>
          <w:rFonts w:ascii="Calibri" w:eastAsia="Calibri" w:hAnsi="Calibri" w:cs="Calibri"/>
        </w:rPr>
        <w:t>we will</w:t>
      </w:r>
      <w:r w:rsidR="3D007868" w:rsidRPr="5D707DE6">
        <w:rPr>
          <w:rFonts w:ascii="Calibri" w:eastAsia="Calibri" w:hAnsi="Calibri" w:cs="Calibri"/>
        </w:rPr>
        <w:t xml:space="preserve"> ignore that for now).</w:t>
      </w:r>
      <w:r w:rsidR="0D62D4D0" w:rsidRPr="5D707DE6">
        <w:rPr>
          <w:rFonts w:ascii="Calibri" w:eastAsia="Calibri" w:hAnsi="Calibri" w:cs="Calibri"/>
        </w:rPr>
        <w:t xml:space="preserve"> </w:t>
      </w:r>
      <w:r w:rsidR="37E6153B" w:rsidRPr="5D707DE6">
        <w:rPr>
          <w:rFonts w:ascii="Calibri" w:eastAsia="Calibri" w:hAnsi="Calibri" w:cs="Calibri"/>
        </w:rPr>
        <w:t>Let us</w:t>
      </w:r>
      <w:r w:rsidR="0D62D4D0" w:rsidRPr="5D707DE6">
        <w:rPr>
          <w:rFonts w:ascii="Calibri" w:eastAsia="Calibri" w:hAnsi="Calibri" w:cs="Calibri"/>
        </w:rPr>
        <w:t xml:space="preserve"> also assume </w:t>
      </w:r>
      <w:r w:rsidR="0D62D4D0" w:rsidRPr="5D707DE6">
        <w:rPr>
          <w:rFonts w:ascii="Calibri" w:eastAsia="Calibri" w:hAnsi="Calibri" w:cs="Calibri"/>
          <w:i/>
          <w:iCs/>
        </w:rPr>
        <w:t>the vehicle is level</w:t>
      </w:r>
      <w:r w:rsidR="0D62D4D0" w:rsidRPr="5D707DE6">
        <w:rPr>
          <w:rFonts w:ascii="Calibri" w:eastAsia="Calibri" w:hAnsi="Calibri" w:cs="Calibri"/>
        </w:rPr>
        <w:t xml:space="preserve">. </w:t>
      </w:r>
      <w:r w:rsidR="20C12227" w:rsidRPr="5D707DE6">
        <w:rPr>
          <w:rFonts w:ascii="Calibri" w:eastAsia="Calibri" w:hAnsi="Calibri" w:cs="Calibri"/>
        </w:rPr>
        <w:t>In the table below, I use the following ad hoc notation in the interest of conserving space:</w:t>
      </w:r>
    </w:p>
    <w:p w14:paraId="1960A1D6" w14:textId="291F6EF3" w:rsidR="7E857BF9" w:rsidRDefault="20C12227" w:rsidP="658246EB">
      <w:pPr>
        <w:pStyle w:val="ListParagraph"/>
        <w:numPr>
          <w:ilvl w:val="0"/>
          <w:numId w:val="1"/>
        </w:numPr>
        <w:spacing w:after="0"/>
        <w:rPr>
          <w:rFonts w:ascii="Calibri" w:eastAsia="Calibri" w:hAnsi="Calibri" w:cs="Calibri"/>
        </w:rPr>
      </w:pPr>
      <w:r w:rsidRPr="658246EB">
        <w:rPr>
          <w:rFonts w:ascii="Calibri" w:eastAsia="Calibri" w:hAnsi="Calibri" w:cs="Calibri"/>
          <w:b/>
          <w:bCs/>
        </w:rPr>
        <w:t>↑</w:t>
      </w:r>
      <w:r w:rsidRPr="658246EB">
        <w:rPr>
          <w:rFonts w:ascii="Calibri" w:eastAsia="Calibri" w:hAnsi="Calibri" w:cs="Calibri"/>
        </w:rPr>
        <w:t xml:space="preserve"> A ray from the front of the vehicle, or 0° </w:t>
      </w:r>
      <w:r w:rsidR="2010AF08" w:rsidRPr="658246EB">
        <w:rPr>
          <w:rFonts w:ascii="Calibri" w:eastAsia="Calibri" w:hAnsi="Calibri" w:cs="Calibri"/>
        </w:rPr>
        <w:t>(Z on the diagram)</w:t>
      </w:r>
      <w:r w:rsidRPr="658246EB">
        <w:rPr>
          <w:rFonts w:ascii="Calibri" w:eastAsia="Calibri" w:hAnsi="Calibri" w:cs="Calibri"/>
        </w:rPr>
        <w:t>.</w:t>
      </w:r>
    </w:p>
    <w:p w14:paraId="68ACF2D6" w14:textId="52FCACFC" w:rsidR="7E857BF9" w:rsidRDefault="20C12227" w:rsidP="658246EB">
      <w:pPr>
        <w:pStyle w:val="ListParagraph"/>
        <w:numPr>
          <w:ilvl w:val="0"/>
          <w:numId w:val="1"/>
        </w:numPr>
        <w:spacing w:after="0"/>
        <w:rPr>
          <w:rFonts w:ascii="Calibri" w:eastAsia="Calibri" w:hAnsi="Calibri" w:cs="Calibri"/>
        </w:rPr>
      </w:pPr>
      <w:r w:rsidRPr="658246EB">
        <w:rPr>
          <w:rFonts w:ascii="Calibri" w:eastAsia="Calibri" w:hAnsi="Calibri" w:cs="Calibri"/>
          <w:b/>
          <w:bCs/>
        </w:rPr>
        <w:t xml:space="preserve">∠↑ </w:t>
      </w:r>
      <w:r w:rsidRPr="658246EB">
        <w:rPr>
          <w:rFonts w:ascii="Calibri" w:eastAsia="Calibri" w:hAnsi="Calibri" w:cs="Calibri"/>
          <w:b/>
          <w:bCs/>
          <w:i/>
          <w:iCs/>
        </w:rPr>
        <w:t>LA</w:t>
      </w:r>
      <w:r w:rsidRPr="658246EB">
        <w:rPr>
          <w:rFonts w:ascii="Calibri" w:eastAsia="Calibri" w:hAnsi="Calibri" w:cs="Calibri"/>
        </w:rPr>
        <w:t xml:space="preserve"> Angle between 0° and where </w:t>
      </w:r>
      <w:r w:rsidRPr="658246EB">
        <w:rPr>
          <w:rFonts w:ascii="Calibri" w:eastAsia="Calibri" w:hAnsi="Calibri" w:cs="Calibri"/>
          <w:i/>
          <w:iCs/>
        </w:rPr>
        <w:t>LA</w:t>
      </w:r>
      <w:r w:rsidRPr="658246EB">
        <w:rPr>
          <w:rFonts w:ascii="Calibri" w:eastAsia="Calibri" w:hAnsi="Calibri" w:cs="Calibri"/>
        </w:rPr>
        <w:t xml:space="preserve"> visually appears. If you draw a ray from the vehicle center to </w:t>
      </w:r>
      <w:r w:rsidRPr="658246EB">
        <w:rPr>
          <w:rFonts w:ascii="Calibri" w:eastAsia="Calibri" w:hAnsi="Calibri" w:cs="Calibri"/>
          <w:i/>
          <w:iCs/>
        </w:rPr>
        <w:t>LA</w:t>
      </w:r>
      <w:r w:rsidRPr="658246EB">
        <w:rPr>
          <w:rFonts w:ascii="Calibri" w:eastAsia="Calibri" w:hAnsi="Calibri" w:cs="Calibri"/>
        </w:rPr>
        <w:t xml:space="preserve">, this represents the angle between </w:t>
      </w:r>
      <w:r w:rsidRPr="658246EB">
        <w:rPr>
          <w:rFonts w:ascii="Calibri" w:eastAsia="Calibri" w:hAnsi="Calibri" w:cs="Calibri"/>
          <w:b/>
          <w:bCs/>
        </w:rPr>
        <w:t>↑</w:t>
      </w:r>
      <w:r w:rsidRPr="658246EB">
        <w:rPr>
          <w:rFonts w:ascii="Calibri" w:eastAsia="Calibri" w:hAnsi="Calibri" w:cs="Calibri"/>
        </w:rPr>
        <w:t xml:space="preserve"> and the </w:t>
      </w:r>
      <w:r w:rsidRPr="658246EB">
        <w:rPr>
          <w:rFonts w:ascii="Calibri" w:eastAsia="Calibri" w:hAnsi="Calibri" w:cs="Calibri"/>
          <w:i/>
          <w:iCs/>
        </w:rPr>
        <w:t>LA</w:t>
      </w:r>
      <w:r w:rsidRPr="658246EB">
        <w:rPr>
          <w:rFonts w:ascii="Calibri" w:eastAsia="Calibri" w:hAnsi="Calibri" w:cs="Calibri"/>
        </w:rPr>
        <w:t xml:space="preserve"> ray you just imagined.</w:t>
      </w:r>
    </w:p>
    <w:p w14:paraId="0DD74846" w14:textId="71DE1C64" w:rsidR="7E857BF9" w:rsidRDefault="20C12227" w:rsidP="658246EB">
      <w:pPr>
        <w:pStyle w:val="ListParagraph"/>
        <w:numPr>
          <w:ilvl w:val="0"/>
          <w:numId w:val="1"/>
        </w:numPr>
        <w:spacing w:after="0"/>
        <w:rPr>
          <w:rFonts w:ascii="Calibri" w:eastAsia="Calibri" w:hAnsi="Calibri" w:cs="Calibri"/>
        </w:rPr>
      </w:pPr>
      <w:r w:rsidRPr="658246EB">
        <w:rPr>
          <w:rFonts w:ascii="Calibri" w:eastAsia="Calibri" w:hAnsi="Calibri" w:cs="Calibri"/>
          <w:b/>
          <w:bCs/>
        </w:rPr>
        <w:t>※</w:t>
      </w:r>
      <w:r w:rsidRPr="658246EB">
        <w:rPr>
          <w:rFonts w:ascii="Calibri" w:eastAsia="Calibri" w:hAnsi="Calibri" w:cs="Calibri"/>
        </w:rPr>
        <w:t xml:space="preserve"> Represents the current </w:t>
      </w:r>
      <w:r w:rsidR="371EF51E" w:rsidRPr="658246EB">
        <w:rPr>
          <w:rFonts w:ascii="Calibri" w:eastAsia="Calibri" w:hAnsi="Calibri" w:cs="Calibri"/>
        </w:rPr>
        <w:t>(</w:t>
      </w:r>
      <w:proofErr w:type="spellStart"/>
      <w:proofErr w:type="gramStart"/>
      <w:r w:rsidR="371EF51E" w:rsidRPr="658246EB">
        <w:rPr>
          <w:rFonts w:ascii="Calibri" w:eastAsia="Calibri" w:hAnsi="Calibri" w:cs="Calibri"/>
        </w:rPr>
        <w:t>x,y</w:t>
      </w:r>
      <w:proofErr w:type="spellEnd"/>
      <w:proofErr w:type="gramEnd"/>
      <w:r w:rsidR="371EF51E" w:rsidRPr="658246EB">
        <w:rPr>
          <w:rFonts w:ascii="Calibri" w:eastAsia="Calibri" w:hAnsi="Calibri" w:cs="Calibri"/>
        </w:rPr>
        <w:t>)</w:t>
      </w:r>
      <w:r w:rsidRPr="658246EB">
        <w:rPr>
          <w:rFonts w:ascii="Calibri" w:eastAsia="Calibri" w:hAnsi="Calibri" w:cs="Calibri"/>
        </w:rPr>
        <w:t xml:space="preserve"> coordinates of the </w:t>
      </w:r>
      <w:r w:rsidR="00255D70">
        <w:rPr>
          <w:rFonts w:ascii="Calibri" w:eastAsia="Calibri" w:hAnsi="Calibri" w:cs="Calibri"/>
        </w:rPr>
        <w:t>vehicle's center</w:t>
      </w:r>
      <w:r w:rsidRPr="658246EB">
        <w:rPr>
          <w:rFonts w:ascii="Calibri" w:eastAsia="Calibri" w:hAnsi="Calibri" w:cs="Calibri"/>
        </w:rPr>
        <w:t>.</w:t>
      </w:r>
    </w:p>
    <w:tbl>
      <w:tblPr>
        <w:tblStyle w:val="GridTable4-Accent1"/>
        <w:tblW w:w="0" w:type="auto"/>
        <w:tblLayout w:type="fixed"/>
        <w:tblLook w:val="06A0" w:firstRow="1" w:lastRow="0" w:firstColumn="1" w:lastColumn="0" w:noHBand="1" w:noVBand="1"/>
      </w:tblPr>
      <w:tblGrid>
        <w:gridCol w:w="1594"/>
        <w:gridCol w:w="1875"/>
        <w:gridCol w:w="5891"/>
      </w:tblGrid>
      <w:tr w:rsidR="658246EB" w14:paraId="524DC6E6" w14:textId="77777777" w:rsidTr="50B775E5">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1594" w:type="dxa"/>
          </w:tcPr>
          <w:p w14:paraId="11DE743B" w14:textId="2E8400FD" w:rsidR="658246EB" w:rsidRDefault="658246EB" w:rsidP="658246EB">
            <w:pPr>
              <w:jc w:val="center"/>
            </w:pPr>
            <w:r w:rsidRPr="658246EB">
              <w:t>Measurement</w:t>
            </w:r>
          </w:p>
        </w:tc>
        <w:tc>
          <w:tcPr>
            <w:tcW w:w="1875" w:type="dxa"/>
          </w:tcPr>
          <w:p w14:paraId="450CA24F" w14:textId="7E93C317" w:rsidR="658246EB" w:rsidRDefault="658246EB" w:rsidP="658246EB">
            <w:pPr>
              <w:jc w:val="center"/>
              <w:cnfStyle w:val="100000000000" w:firstRow="1" w:lastRow="0" w:firstColumn="0" w:lastColumn="0" w:oddVBand="0" w:evenVBand="0" w:oddHBand="0" w:evenHBand="0" w:firstRowFirstColumn="0" w:firstRowLastColumn="0" w:lastRowFirstColumn="0" w:lastRowLastColumn="0"/>
            </w:pPr>
            <w:r w:rsidRPr="658246EB">
              <w:t>Confidence Level</w:t>
            </w:r>
          </w:p>
        </w:tc>
        <w:tc>
          <w:tcPr>
            <w:tcW w:w="5891" w:type="dxa"/>
          </w:tcPr>
          <w:p w14:paraId="4E0A3294" w14:textId="66D3BC4A" w:rsidR="658246EB" w:rsidRDefault="658246EB" w:rsidP="658246EB">
            <w:pPr>
              <w:jc w:val="center"/>
              <w:cnfStyle w:val="100000000000" w:firstRow="1" w:lastRow="0" w:firstColumn="0" w:lastColumn="0" w:oddVBand="0" w:evenVBand="0" w:oddHBand="0" w:evenHBand="0" w:firstRowFirstColumn="0" w:firstRowLastColumn="0" w:lastRowFirstColumn="0" w:lastRowLastColumn="0"/>
            </w:pPr>
            <w:r w:rsidRPr="658246EB">
              <w:t>Description</w:t>
            </w:r>
          </w:p>
        </w:tc>
      </w:tr>
      <w:tr w:rsidR="658246EB" w14:paraId="72001229"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594" w:type="dxa"/>
          </w:tcPr>
          <w:p w14:paraId="4C5B824A" w14:textId="109A8F7B" w:rsidR="658246EB" w:rsidRDefault="658246EB" w:rsidP="658246EB">
            <w:r>
              <w:t xml:space="preserve">|| </w:t>
            </w:r>
            <w:r w:rsidRPr="658246EB">
              <w:rPr>
                <w:i/>
                <w:iCs/>
              </w:rPr>
              <w:t>LA</w:t>
            </w:r>
            <w:r>
              <w:t xml:space="preserve"> - </w:t>
            </w:r>
            <w:r w:rsidRPr="658246EB">
              <w:rPr>
                <w:i/>
                <w:iCs/>
              </w:rPr>
              <w:t>LB</w:t>
            </w:r>
            <w:r>
              <w:t xml:space="preserve"> ||</w:t>
            </w:r>
          </w:p>
        </w:tc>
        <w:tc>
          <w:tcPr>
            <w:tcW w:w="1875" w:type="dxa"/>
          </w:tcPr>
          <w:p w14:paraId="0D6A1F7D" w14:textId="7EC559B8" w:rsidR="658246EB" w:rsidRDefault="658246EB" w:rsidP="658246EB">
            <w:pPr>
              <w:cnfStyle w:val="000000000000" w:firstRow="0" w:lastRow="0" w:firstColumn="0" w:lastColumn="0" w:oddVBand="0" w:evenVBand="0" w:oddHBand="0" w:evenHBand="0" w:firstRowFirstColumn="0" w:firstRowLastColumn="0" w:lastRowFirstColumn="0" w:lastRowLastColumn="0"/>
            </w:pPr>
            <w:r>
              <w:t>Very High</w:t>
            </w:r>
          </w:p>
        </w:tc>
        <w:tc>
          <w:tcPr>
            <w:tcW w:w="5891" w:type="dxa"/>
          </w:tcPr>
          <w:p w14:paraId="6967A66E" w14:textId="70F42442" w:rsidR="658246EB" w:rsidRDefault="658246EB" w:rsidP="658246EB">
            <w:pPr>
              <w:cnfStyle w:val="000000000000" w:firstRow="0" w:lastRow="0" w:firstColumn="0" w:lastColumn="0" w:oddVBand="0" w:evenVBand="0" w:oddHBand="0" w:evenHBand="0" w:firstRowFirstColumn="0" w:firstRowLastColumn="0" w:lastRowFirstColumn="0" w:lastRowLastColumn="0"/>
            </w:pPr>
            <w:r>
              <w:t xml:space="preserve">As defined on the map, we can calculate the exact distance between </w:t>
            </w:r>
            <w:r w:rsidRPr="658246EB">
              <w:rPr>
                <w:i/>
                <w:iCs/>
              </w:rPr>
              <w:t>LA</w:t>
            </w:r>
            <w:r>
              <w:t xml:space="preserve"> and </w:t>
            </w:r>
            <w:r w:rsidRPr="658246EB">
              <w:rPr>
                <w:i/>
                <w:iCs/>
              </w:rPr>
              <w:t>LB</w:t>
            </w:r>
            <w:r w:rsidR="00255D70">
              <w:rPr>
                <w:i/>
                <w:iCs/>
              </w:rPr>
              <w:t>.</w:t>
            </w:r>
            <w:r>
              <w:t xml:space="preserve"> </w:t>
            </w:r>
          </w:p>
        </w:tc>
      </w:tr>
      <w:tr w:rsidR="658246EB" w14:paraId="11E71BA4"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594" w:type="dxa"/>
          </w:tcPr>
          <w:p w14:paraId="4281E552" w14:textId="724E4F86" w:rsidR="658246EB" w:rsidRDefault="658246EB" w:rsidP="658246EB">
            <w:r>
              <w:t xml:space="preserve">∠↑ </w:t>
            </w:r>
            <w:r w:rsidRPr="658246EB">
              <w:rPr>
                <w:i/>
                <w:iCs/>
              </w:rPr>
              <w:t>LA</w:t>
            </w:r>
            <w:r>
              <w:t xml:space="preserve"> </w:t>
            </w:r>
          </w:p>
        </w:tc>
        <w:tc>
          <w:tcPr>
            <w:tcW w:w="1875" w:type="dxa"/>
          </w:tcPr>
          <w:p w14:paraId="2A1E5E66" w14:textId="3A7D0CD8" w:rsidR="658246EB" w:rsidRDefault="658246EB" w:rsidP="658246EB">
            <w:pPr>
              <w:cnfStyle w:val="000000000000" w:firstRow="0" w:lastRow="0" w:firstColumn="0" w:lastColumn="0" w:oddVBand="0" w:evenVBand="0" w:oddHBand="0" w:evenHBand="0" w:firstRowFirstColumn="0" w:firstRowLastColumn="0" w:lastRowFirstColumn="0" w:lastRowLastColumn="0"/>
            </w:pPr>
            <w:r>
              <w:t>High</w:t>
            </w:r>
          </w:p>
        </w:tc>
        <w:tc>
          <w:tcPr>
            <w:tcW w:w="5891" w:type="dxa"/>
          </w:tcPr>
          <w:p w14:paraId="4D8120CF" w14:textId="6E6DA0E9" w:rsidR="658246EB" w:rsidRDefault="658246EB" w:rsidP="658246EB">
            <w:pPr>
              <w:cnfStyle w:val="000000000000" w:firstRow="0" w:lastRow="0" w:firstColumn="0" w:lastColumn="0" w:oddVBand="0" w:evenVBand="0" w:oddHBand="0" w:evenHBand="0" w:firstRowFirstColumn="0" w:firstRowLastColumn="0" w:lastRowFirstColumn="0" w:lastRowLastColumn="0"/>
            </w:pPr>
            <w:r>
              <w:t>As</w:t>
            </w:r>
            <w:r w:rsidR="369AC2FC">
              <w:t>suming</w:t>
            </w:r>
            <w:r>
              <w:t xml:space="preserve"> our camera view has not been altered </w:t>
            </w:r>
            <w:r w:rsidR="00326F90">
              <w:t>somehow</w:t>
            </w:r>
            <w:r>
              <w:t xml:space="preserve">, we can be </w:t>
            </w:r>
            <w:r w:rsidR="272CCA0F">
              <w:t xml:space="preserve">quite </w:t>
            </w:r>
            <w:r>
              <w:t xml:space="preserve">confident </w:t>
            </w:r>
            <w:r w:rsidR="56571EB2">
              <w:t>in</w:t>
            </w:r>
            <w:r>
              <w:t xml:space="preserve"> the measurement that tells the degrees between the front of the vehicle and ↑ </w:t>
            </w:r>
            <w:r w:rsidRPr="658246EB">
              <w:rPr>
                <w:i/>
                <w:iCs/>
              </w:rPr>
              <w:t>LA</w:t>
            </w:r>
            <w:r>
              <w:t>.</w:t>
            </w:r>
          </w:p>
        </w:tc>
      </w:tr>
      <w:tr w:rsidR="658246EB" w14:paraId="2D2C014A"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594" w:type="dxa"/>
          </w:tcPr>
          <w:p w14:paraId="4BBD0A01" w14:textId="09277D1E" w:rsidR="658246EB" w:rsidRDefault="658246EB" w:rsidP="658246EB">
            <w:r>
              <w:t xml:space="preserve">∠↑ </w:t>
            </w:r>
            <w:r w:rsidRPr="658246EB">
              <w:rPr>
                <w:i/>
                <w:iCs/>
              </w:rPr>
              <w:t>LB</w:t>
            </w:r>
            <w:r>
              <w:t xml:space="preserve"> </w:t>
            </w:r>
          </w:p>
        </w:tc>
        <w:tc>
          <w:tcPr>
            <w:tcW w:w="1875" w:type="dxa"/>
          </w:tcPr>
          <w:p w14:paraId="533A9EAC" w14:textId="6670678B" w:rsidR="658246EB" w:rsidRDefault="658246EB" w:rsidP="658246EB">
            <w:pPr>
              <w:cnfStyle w:val="000000000000" w:firstRow="0" w:lastRow="0" w:firstColumn="0" w:lastColumn="0" w:oddVBand="0" w:evenVBand="0" w:oddHBand="0" w:evenHBand="0" w:firstRowFirstColumn="0" w:firstRowLastColumn="0" w:lastRowFirstColumn="0" w:lastRowLastColumn="0"/>
            </w:pPr>
            <w:r>
              <w:t>High</w:t>
            </w:r>
          </w:p>
        </w:tc>
        <w:tc>
          <w:tcPr>
            <w:tcW w:w="5891" w:type="dxa"/>
          </w:tcPr>
          <w:p w14:paraId="054C8A1D" w14:textId="774B16F2" w:rsidR="658246EB" w:rsidRDefault="658246EB" w:rsidP="658246EB">
            <w:pPr>
              <w:cnfStyle w:val="000000000000" w:firstRow="0" w:lastRow="0" w:firstColumn="0" w:lastColumn="0" w:oddVBand="0" w:evenVBand="0" w:oddHBand="0" w:evenHBand="0" w:firstRowFirstColumn="0" w:firstRowLastColumn="0" w:lastRowFirstColumn="0" w:lastRowLastColumn="0"/>
            </w:pPr>
            <w:r>
              <w:t xml:space="preserve">Again, we can be </w:t>
            </w:r>
            <w:r w:rsidR="5F7EBB42">
              <w:t xml:space="preserve">quite </w:t>
            </w:r>
            <w:r>
              <w:t xml:space="preserve">confident in the degrees where </w:t>
            </w:r>
            <w:r w:rsidRPr="658246EB">
              <w:rPr>
                <w:i/>
                <w:iCs/>
              </w:rPr>
              <w:t>LB</w:t>
            </w:r>
            <w:r>
              <w:t xml:space="preserve"> appears, relative to </w:t>
            </w:r>
            <w:r w:rsidR="47079DB2">
              <w:t xml:space="preserve">vehicle </w:t>
            </w:r>
            <w:r>
              <w:t>0°.</w:t>
            </w:r>
          </w:p>
        </w:tc>
      </w:tr>
      <w:tr w:rsidR="658246EB" w14:paraId="30CFBCCA"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594" w:type="dxa"/>
          </w:tcPr>
          <w:p w14:paraId="6E236987" w14:textId="1DA94464" w:rsidR="658246EB" w:rsidRDefault="658246EB" w:rsidP="658246EB">
            <w:r>
              <w:t xml:space="preserve">|| </w:t>
            </w:r>
            <w:r w:rsidRPr="658246EB">
              <w:t>※</w:t>
            </w:r>
            <w:r>
              <w:t xml:space="preserve"> - </w:t>
            </w:r>
            <w:r w:rsidRPr="658246EB">
              <w:rPr>
                <w:i/>
                <w:iCs/>
              </w:rPr>
              <w:t>LA</w:t>
            </w:r>
            <w:r>
              <w:t xml:space="preserve"> ||</w:t>
            </w:r>
          </w:p>
        </w:tc>
        <w:tc>
          <w:tcPr>
            <w:tcW w:w="1875" w:type="dxa"/>
          </w:tcPr>
          <w:p w14:paraId="57E94053" w14:textId="2BC0596D" w:rsidR="658246EB" w:rsidRDefault="658246EB" w:rsidP="658246EB">
            <w:pPr>
              <w:cnfStyle w:val="000000000000" w:firstRow="0" w:lastRow="0" w:firstColumn="0" w:lastColumn="0" w:oddVBand="0" w:evenVBand="0" w:oddHBand="0" w:evenHBand="0" w:firstRowFirstColumn="0" w:firstRowLastColumn="0" w:lastRowFirstColumn="0" w:lastRowLastColumn="0"/>
            </w:pPr>
            <w:r>
              <w:t>Medium</w:t>
            </w:r>
          </w:p>
        </w:tc>
        <w:tc>
          <w:tcPr>
            <w:tcW w:w="5891" w:type="dxa"/>
          </w:tcPr>
          <w:p w14:paraId="48399CD6" w14:textId="38480E41" w:rsidR="658246EB" w:rsidRDefault="623F8227" w:rsidP="658246EB">
            <w:pPr>
              <w:cnfStyle w:val="000000000000" w:firstRow="0" w:lastRow="0" w:firstColumn="0" w:lastColumn="0" w:oddVBand="0" w:evenVBand="0" w:oddHBand="0" w:evenHBand="0" w:firstRowFirstColumn="0" w:firstRowLastColumn="0" w:lastRowFirstColumn="0" w:lastRowLastColumn="0"/>
            </w:pPr>
            <w:r>
              <w:t xml:space="preserve">Distance between vehicle center and </w:t>
            </w:r>
            <w:r w:rsidRPr="50B775E5">
              <w:rPr>
                <w:i/>
                <w:iCs/>
              </w:rPr>
              <w:t>LA</w:t>
            </w:r>
            <w:r>
              <w:t xml:space="preserve">. This measurement is based </w:t>
            </w:r>
            <w:r w:rsidR="6C2DA0A7">
              <w:t xml:space="preserve">on </w:t>
            </w:r>
            <w:r>
              <w:t xml:space="preserve">a few </w:t>
            </w:r>
            <w:r w:rsidR="14668701">
              <w:t>uncertain</w:t>
            </w:r>
            <w:r w:rsidR="03DCD82C">
              <w:t xml:space="preserve"> values</w:t>
            </w:r>
            <w:r>
              <w:t xml:space="preserve"> mentioned in the distance section above. Since </w:t>
            </w:r>
            <w:r w:rsidR="004A34B6">
              <w:t>this measurement has significant room for error</w:t>
            </w:r>
            <w:r>
              <w:t xml:space="preserve">, we can only have </w:t>
            </w:r>
            <w:r w:rsidR="0FFCCF1A">
              <w:t>m</w:t>
            </w:r>
            <w:r>
              <w:t>edium confidence.</w:t>
            </w:r>
          </w:p>
        </w:tc>
      </w:tr>
      <w:tr w:rsidR="658246EB" w14:paraId="5DAE55A9" w14:textId="77777777" w:rsidTr="50B775E5">
        <w:trPr>
          <w:trHeight w:val="300"/>
        </w:trPr>
        <w:tc>
          <w:tcPr>
            <w:cnfStyle w:val="001000000000" w:firstRow="0" w:lastRow="0" w:firstColumn="1" w:lastColumn="0" w:oddVBand="0" w:evenVBand="0" w:oddHBand="0" w:evenHBand="0" w:firstRowFirstColumn="0" w:firstRowLastColumn="0" w:lastRowFirstColumn="0" w:lastRowLastColumn="0"/>
            <w:tcW w:w="1594" w:type="dxa"/>
          </w:tcPr>
          <w:p w14:paraId="6BD5FE93" w14:textId="7610A3F5" w:rsidR="658246EB" w:rsidRDefault="658246EB" w:rsidP="658246EB">
            <w:r>
              <w:t xml:space="preserve">|| </w:t>
            </w:r>
            <w:r w:rsidRPr="658246EB">
              <w:t>※</w:t>
            </w:r>
            <w:r>
              <w:t xml:space="preserve"> - </w:t>
            </w:r>
            <w:r w:rsidRPr="658246EB">
              <w:rPr>
                <w:i/>
                <w:iCs/>
              </w:rPr>
              <w:t>LB</w:t>
            </w:r>
            <w:r>
              <w:t xml:space="preserve"> ||</w:t>
            </w:r>
          </w:p>
        </w:tc>
        <w:tc>
          <w:tcPr>
            <w:tcW w:w="1875" w:type="dxa"/>
          </w:tcPr>
          <w:p w14:paraId="2D910189" w14:textId="4CB43D27" w:rsidR="658246EB" w:rsidRDefault="658246EB" w:rsidP="658246EB">
            <w:pPr>
              <w:cnfStyle w:val="000000000000" w:firstRow="0" w:lastRow="0" w:firstColumn="0" w:lastColumn="0" w:oddVBand="0" w:evenVBand="0" w:oddHBand="0" w:evenHBand="0" w:firstRowFirstColumn="0" w:firstRowLastColumn="0" w:lastRowFirstColumn="0" w:lastRowLastColumn="0"/>
            </w:pPr>
            <w:r>
              <w:t>Medium</w:t>
            </w:r>
          </w:p>
        </w:tc>
        <w:tc>
          <w:tcPr>
            <w:tcW w:w="5891" w:type="dxa"/>
          </w:tcPr>
          <w:p w14:paraId="337CED23" w14:textId="2886BD5E" w:rsidR="658246EB" w:rsidRDefault="658246EB" w:rsidP="658246EB">
            <w:pPr>
              <w:cnfStyle w:val="000000000000" w:firstRow="0" w:lastRow="0" w:firstColumn="0" w:lastColumn="0" w:oddVBand="0" w:evenVBand="0" w:oddHBand="0" w:evenHBand="0" w:firstRowFirstColumn="0" w:firstRowLastColumn="0" w:lastRowFirstColumn="0" w:lastRowLastColumn="0"/>
            </w:pPr>
            <w:r>
              <w:t xml:space="preserve">Distance between vehicle center and </w:t>
            </w:r>
            <w:r w:rsidRPr="658246EB">
              <w:rPr>
                <w:i/>
                <w:iCs/>
              </w:rPr>
              <w:t>LB</w:t>
            </w:r>
            <w:r>
              <w:t>.</w:t>
            </w:r>
          </w:p>
        </w:tc>
      </w:tr>
    </w:tbl>
    <w:p w14:paraId="54AA8FCA" w14:textId="3A2D695C" w:rsidR="7E857BF9" w:rsidRDefault="7E857BF9" w:rsidP="67D32C53"/>
    <w:p w14:paraId="56751E18" w14:textId="0CB4E825" w:rsidR="7E857BF9" w:rsidRDefault="7E857BF9" w:rsidP="658246EB">
      <w:r>
        <w:br w:type="page"/>
      </w:r>
    </w:p>
    <w:p w14:paraId="512F738F" w14:textId="1FA4DEEF" w:rsidR="1C1B63E4" w:rsidRDefault="7425054A" w:rsidP="2B571EEE">
      <w:pPr>
        <w:rPr>
          <w:sz w:val="32"/>
          <w:szCs w:val="32"/>
        </w:rPr>
      </w:pPr>
      <w:r w:rsidRPr="2B571EEE">
        <w:rPr>
          <w:sz w:val="28"/>
          <w:szCs w:val="28"/>
        </w:rPr>
        <w:t>LIDAR</w:t>
      </w:r>
    </w:p>
    <w:p w14:paraId="73DE228D" w14:textId="02EBF54E" w:rsidR="7E857BF9" w:rsidRDefault="43BE32C5" w:rsidP="2B571EEE">
      <w:r>
        <w:t xml:space="preserve">Although LVPS can estimate position and heading based entirely on vision, it </w:t>
      </w:r>
      <w:r w:rsidR="007F0E40">
        <w:t>can improve</w:t>
      </w:r>
      <w:r>
        <w:t xml:space="preserve"> the estimates using LIDAR if </w:t>
      </w:r>
      <w:r w:rsidR="00C546A2">
        <w:t xml:space="preserve">configured and </w:t>
      </w:r>
      <w:r>
        <w:t>available on the host robot.</w:t>
      </w:r>
    </w:p>
    <w:tbl>
      <w:tblPr>
        <w:tblW w:w="0" w:type="auto"/>
        <w:tblLayout w:type="fixed"/>
        <w:tblLook w:val="06A0" w:firstRow="1" w:lastRow="0" w:firstColumn="1" w:lastColumn="0" w:noHBand="1" w:noVBand="1"/>
      </w:tblPr>
      <w:tblGrid>
        <w:gridCol w:w="5460"/>
        <w:gridCol w:w="3900"/>
      </w:tblGrid>
      <w:tr w:rsidR="2B571EEE" w14:paraId="0B6CE94A" w14:textId="77777777" w:rsidTr="2B571EEE">
        <w:trPr>
          <w:trHeight w:val="300"/>
        </w:trPr>
        <w:tc>
          <w:tcPr>
            <w:tcW w:w="5460" w:type="dxa"/>
          </w:tcPr>
          <w:p w14:paraId="34E14DDA" w14:textId="5F7DCA1B" w:rsidR="43BE32C5" w:rsidRDefault="43BE32C5" w:rsidP="2B571EEE">
            <w:r>
              <w:t>For each landmark where the map indicates LIDAR detection may be possible, a second pass checks the 360</w:t>
            </w:r>
            <w:r w:rsidRPr="2B571EEE">
              <w:rPr>
                <w:rFonts w:ascii="Calibri" w:eastAsia="Calibri" w:hAnsi="Calibri" w:cs="Calibri"/>
              </w:rPr>
              <w:t>°</w:t>
            </w:r>
            <w:r>
              <w:t xml:space="preserve"> LIDAR data at the vehicle-zero relative angle believed to currently contain the landmark (within .5 degrees </w:t>
            </w:r>
            <w:r w:rsidR="00A86BF6">
              <w:t xml:space="preserve">in </w:t>
            </w:r>
            <w:r>
              <w:t xml:space="preserve">either direction). </w:t>
            </w:r>
            <w:r w:rsidR="00286695">
              <w:t>Supposing</w:t>
            </w:r>
            <w:r>
              <w:t xml:space="preserve"> we get a</w:t>
            </w:r>
            <w:r w:rsidR="001847CC">
              <w:t xml:space="preserve"> reasonable-looking</w:t>
            </w:r>
            <w:r>
              <w:t xml:space="preserve"> LIDAR hit (within a configured range of the visually estimated distance), we substitute that LIDAR measurement for </w:t>
            </w:r>
            <w:r w:rsidR="001847CC">
              <w:t xml:space="preserve">the </w:t>
            </w:r>
            <w:r>
              <w:t xml:space="preserve">previous distance and </w:t>
            </w:r>
            <w:r w:rsidRPr="2B571EEE">
              <w:rPr>
                <w:i/>
                <w:iCs/>
              </w:rPr>
              <w:t>boost the confidence</w:t>
            </w:r>
            <w:r>
              <w:t xml:space="preserve"> value of that distance measurement.</w:t>
            </w:r>
          </w:p>
          <w:p w14:paraId="6C907AD4" w14:textId="1C9CF48A" w:rsidR="2B571EEE" w:rsidRDefault="2B571EEE" w:rsidP="2B571EEE"/>
          <w:p w14:paraId="1D6DAF3D" w14:textId="2290A08C" w:rsidR="43BE32C5" w:rsidRDefault="43BE32C5" w:rsidP="2B571EEE">
            <w:r>
              <w:t>The result of that confidence bump is a shrinking of the search space for that value when the Genetic Length Finder algorithm takes over.</w:t>
            </w:r>
          </w:p>
        </w:tc>
        <w:tc>
          <w:tcPr>
            <w:tcW w:w="3900" w:type="dxa"/>
          </w:tcPr>
          <w:p w14:paraId="65B93533" w14:textId="5A307258" w:rsidR="443A8E01" w:rsidRDefault="443A8E01" w:rsidP="2B571EEE">
            <w:r>
              <w:rPr>
                <w:noProof/>
              </w:rPr>
              <w:drawing>
                <wp:inline distT="0" distB="0" distL="0" distR="0" wp14:anchorId="47D507D4" wp14:editId="5007B9C4">
                  <wp:extent cx="2343171" cy="2216249"/>
                  <wp:effectExtent l="0" t="0" r="0" b="0"/>
                  <wp:docPr id="801544426" name="Picture 801544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2343171" cy="2216249"/>
                          </a:xfrm>
                          <a:prstGeom prst="rect">
                            <a:avLst/>
                          </a:prstGeom>
                        </pic:spPr>
                      </pic:pic>
                    </a:graphicData>
                  </a:graphic>
                </wp:inline>
              </w:drawing>
            </w:r>
          </w:p>
        </w:tc>
      </w:tr>
    </w:tbl>
    <w:p w14:paraId="618882FF" w14:textId="4681A54A" w:rsidR="7E857BF9" w:rsidRDefault="7E857BF9" w:rsidP="658246EB"/>
    <w:p w14:paraId="6370B3DF" w14:textId="4624D6A3" w:rsidR="7E857BF9" w:rsidRDefault="763FC5D3" w:rsidP="2B571EEE">
      <w:pPr>
        <w:rPr>
          <w:sz w:val="28"/>
          <w:szCs w:val="28"/>
        </w:rPr>
      </w:pPr>
      <w:r w:rsidRPr="2B571EEE">
        <w:rPr>
          <w:sz w:val="28"/>
          <w:szCs w:val="28"/>
        </w:rPr>
        <w:t>Genetic Length Finder</w:t>
      </w:r>
    </w:p>
    <w:p w14:paraId="4383C82F" w14:textId="33D4BD64" w:rsidR="7E857BF9" w:rsidRDefault="763FC5D3" w:rsidP="5D707DE6">
      <w:r>
        <w:t xml:space="preserve">After all the calculations and passes that occurred up to this point, a genetic algorithm takes over. In the diagram below, </w:t>
      </w:r>
      <w:r w:rsidR="6F719723">
        <w:t xml:space="preserve">examples of </w:t>
      </w:r>
      <w:r>
        <w:t>low confidence valu</w:t>
      </w:r>
      <w:r w:rsidR="596F649B">
        <w:t xml:space="preserve">es are shown in blue, while </w:t>
      </w:r>
      <w:r w:rsidR="192DB772">
        <w:t>examples</w:t>
      </w:r>
      <w:r w:rsidR="596F649B">
        <w:t xml:space="preserve"> of higher confidence values are shown in red.</w:t>
      </w:r>
      <w:r w:rsidR="762B7CF6">
        <w:t xml:space="preserve"> The genetic </w:t>
      </w:r>
      <w:r w:rsidR="762B7CF6" w:rsidRPr="5D707DE6">
        <w:rPr>
          <w:i/>
          <w:iCs/>
        </w:rPr>
        <w:t>length finder</w:t>
      </w:r>
      <w:r w:rsidR="762B7CF6" w:rsidRPr="5D707DE6">
        <w:t xml:space="preserve"> is so named because it searches for </w:t>
      </w:r>
      <w:r w:rsidR="762B7CF6" w:rsidRPr="5D707DE6">
        <w:rPr>
          <w:i/>
          <w:iCs/>
        </w:rPr>
        <w:t>lengths</w:t>
      </w:r>
      <w:r w:rsidR="007D39A3">
        <w:rPr>
          <w:i/>
          <w:iCs/>
        </w:rPr>
        <w:t>,</w:t>
      </w:r>
      <w:r w:rsidR="007D39A3">
        <w:t xml:space="preserve"> helping</w:t>
      </w:r>
      <w:r w:rsidR="411F6C91" w:rsidRPr="5D707DE6">
        <w:t xml:space="preserve"> to arrive at a valid triangle when </w:t>
      </w:r>
      <w:r w:rsidR="00394244">
        <w:t>minor</w:t>
      </w:r>
      <w:r w:rsidR="411F6C91" w:rsidRPr="5D707DE6">
        <w:t xml:space="preserve"> (or no) adjustments are made to the high confidence values and larger adjustments are allowed on the </w:t>
      </w:r>
      <w:r w:rsidR="53CEFD9B" w:rsidRPr="5D707DE6">
        <w:t xml:space="preserve">low confidence values. </w:t>
      </w:r>
      <w:r w:rsidR="002D7671">
        <w:t>This finder returns a large set of potential solutions</w:t>
      </w:r>
      <w:r w:rsidR="53CEFD9B" w:rsidRPr="5D707DE6">
        <w:t>.</w:t>
      </w:r>
    </w:p>
    <w:p w14:paraId="3F77A881" w14:textId="40D81713" w:rsidR="7E857BF9" w:rsidRDefault="763FC5D3" w:rsidP="2B571EEE">
      <w:pPr>
        <w:jc w:val="center"/>
      </w:pPr>
      <w:r>
        <w:rPr>
          <w:noProof/>
        </w:rPr>
        <w:drawing>
          <wp:inline distT="0" distB="0" distL="0" distR="0" wp14:anchorId="6A2E67F4" wp14:editId="0BED104C">
            <wp:extent cx="4572000" cy="2609850"/>
            <wp:effectExtent l="0" t="0" r="0" b="0"/>
            <wp:docPr id="1814535737" name="Picture 18145357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2609850"/>
                    </a:xfrm>
                    <a:prstGeom prst="rect">
                      <a:avLst/>
                    </a:prstGeom>
                  </pic:spPr>
                </pic:pic>
              </a:graphicData>
            </a:graphic>
          </wp:inline>
        </w:drawing>
      </w:r>
      <w:r w:rsidR="7E857BF9">
        <w:br w:type="page"/>
      </w:r>
    </w:p>
    <w:p w14:paraId="17268353" w14:textId="6C911320" w:rsidR="7E857BF9" w:rsidRDefault="7E857BF9" w:rsidP="67D32C53"/>
    <w:p w14:paraId="7C6B5A69" w14:textId="6FF24E60" w:rsidR="7E857BF9" w:rsidRDefault="7F700414" w:rsidP="2B571EEE">
      <w:pPr>
        <w:rPr>
          <w:sz w:val="32"/>
          <w:szCs w:val="32"/>
        </w:rPr>
      </w:pPr>
      <w:r w:rsidRPr="2B571EEE">
        <w:rPr>
          <w:sz w:val="28"/>
          <w:szCs w:val="28"/>
        </w:rPr>
        <w:t xml:space="preserve"> </w:t>
      </w:r>
      <w:r w:rsidR="0791989B" w:rsidRPr="2B571EEE">
        <w:rPr>
          <w:sz w:val="28"/>
          <w:szCs w:val="28"/>
        </w:rPr>
        <w:t>Extracting Coordinates and Heading</w:t>
      </w:r>
    </w:p>
    <w:p w14:paraId="63901932" w14:textId="6613AED6" w:rsidR="7E857BF9" w:rsidRDefault="0791989B" w:rsidP="5D707DE6">
      <w:r>
        <w:t xml:space="preserve"> The length search algorithm will return many potential candidates for each vehicle-to-landmark distance. </w:t>
      </w:r>
      <w:r w:rsidR="0077770A">
        <w:t>We convert angles to slope</w:t>
      </w:r>
      <w:r w:rsidR="00D54A32">
        <w:t>s</w:t>
      </w:r>
      <w:r w:rsidR="0077770A">
        <w:t xml:space="preserve"> from each returned </w:t>
      </w:r>
      <w:r>
        <w:t>and use geometry to plot an (</w:t>
      </w:r>
      <w:proofErr w:type="spellStart"/>
      <w:proofErr w:type="gramStart"/>
      <w:r>
        <w:t>x,y</w:t>
      </w:r>
      <w:proofErr w:type="spellEnd"/>
      <w:proofErr w:type="gramEnd"/>
      <w:r>
        <w:t>) coordinate.</w:t>
      </w:r>
      <w:r w:rsidR="5536E202">
        <w:t xml:space="preserve"> Due to the way the potential positions were calculated, t</w:t>
      </w:r>
      <w:r>
        <w:t>he set of possibilities will include coordinates for wh</w:t>
      </w:r>
      <w:r w:rsidR="325020C2">
        <w:t>ich</w:t>
      </w:r>
      <w:r>
        <w:t xml:space="preserve"> </w:t>
      </w:r>
      <w:r w:rsidR="3763E515">
        <w:t>the vehicl</w:t>
      </w:r>
      <w:r>
        <w:t xml:space="preserve">e </w:t>
      </w:r>
      <w:r w:rsidR="3763E515">
        <w:t xml:space="preserve">is </w:t>
      </w:r>
      <w:r>
        <w:t xml:space="preserve">upside down </w:t>
      </w:r>
      <w:r w:rsidR="1614FB0D">
        <w:t>or out of bounds</w:t>
      </w:r>
      <w:r>
        <w:t xml:space="preserve">. </w:t>
      </w:r>
      <w:r w:rsidR="49572FCE">
        <w:t>LVPS assumes the vehicle is right-side up and will remain insi</w:t>
      </w:r>
      <w:r w:rsidR="144A8FDE">
        <w:t xml:space="preserve">de or at least </w:t>
      </w:r>
      <w:r w:rsidR="144A8FDE" w:rsidRPr="5D707DE6">
        <w:rPr>
          <w:i/>
          <w:iCs/>
        </w:rPr>
        <w:t xml:space="preserve">near </w:t>
      </w:r>
      <w:r w:rsidR="144A8FDE" w:rsidRPr="5D707DE6">
        <w:t>the map-defined boundaries</w:t>
      </w:r>
      <w:r w:rsidR="49572FCE">
        <w:t xml:space="preserve">, so any coordinates that </w:t>
      </w:r>
      <w:r w:rsidR="4EA3C1F5" w:rsidRPr="5D707DE6">
        <w:t>do not</w:t>
      </w:r>
      <w:r w:rsidR="49572FCE" w:rsidRPr="5D707DE6">
        <w:t xml:space="preserve"> follow those assumptions are thrown out.</w:t>
      </w:r>
      <w:r w:rsidR="54B9E03E" w:rsidRPr="5D707DE6">
        <w:t xml:space="preserve"> By this point, the coordinates tend to look quite similar, which is good.</w:t>
      </w:r>
    </w:p>
    <w:p w14:paraId="34639138" w14:textId="15089208" w:rsidR="7E857BF9" w:rsidRDefault="0A522A6A" w:rsidP="2B571EEE">
      <w:pPr>
        <w:rPr>
          <w:sz w:val="32"/>
          <w:szCs w:val="32"/>
        </w:rPr>
      </w:pPr>
      <w:r w:rsidRPr="13D323AC">
        <w:rPr>
          <w:sz w:val="28"/>
          <w:szCs w:val="28"/>
        </w:rPr>
        <w:t>Clustering</w:t>
      </w:r>
    </w:p>
    <w:p w14:paraId="6FDD3808" w14:textId="3A13B5D1" w:rsidR="3D13AFE0" w:rsidRDefault="3D13AFE0" w:rsidP="13D323AC">
      <w:r>
        <w:t xml:space="preserve">In </w:t>
      </w:r>
      <w:r w:rsidR="00306ED7">
        <w:t>one last</w:t>
      </w:r>
      <w:r>
        <w:t xml:space="preserve"> attempt to narrow down and improve the position candidates before making a final decision, we apply K-Means Clustering in two passes. The Scikit Learn package (Scikit </w:t>
      </w:r>
      <w:r w:rsidR="00306ED7">
        <w:t>Learn</w:t>
      </w:r>
      <w:r>
        <w:t xml:space="preserve"> developers, </w:t>
      </w:r>
      <w:r w:rsidR="00781304">
        <w:t>2019</w:t>
      </w:r>
      <w:r>
        <w:t>) is used to accomplish this.</w:t>
      </w:r>
    </w:p>
    <w:tbl>
      <w:tblPr>
        <w:tblW w:w="0" w:type="auto"/>
        <w:tblLayout w:type="fixed"/>
        <w:tblLook w:val="06A0" w:firstRow="1" w:lastRow="0" w:firstColumn="1" w:lastColumn="0" w:noHBand="1" w:noVBand="1"/>
      </w:tblPr>
      <w:tblGrid>
        <w:gridCol w:w="5550"/>
        <w:gridCol w:w="3810"/>
      </w:tblGrid>
      <w:tr w:rsidR="13D323AC" w14:paraId="70A2FC96" w14:textId="77777777" w:rsidTr="13D323AC">
        <w:trPr>
          <w:trHeight w:val="300"/>
        </w:trPr>
        <w:tc>
          <w:tcPr>
            <w:tcW w:w="5550" w:type="dxa"/>
          </w:tcPr>
          <w:p w14:paraId="23978A4E" w14:textId="2D1A5C08" w:rsidR="3D13AFE0" w:rsidRDefault="3D13AFE0" w:rsidP="13D323AC">
            <w:r>
              <w:t xml:space="preserve"> One pass calculates the map-relative heading (degrees relative to </w:t>
            </w:r>
            <w:r w:rsidR="000156C3">
              <w:t>the y-axis</w:t>
            </w:r>
            <w:r>
              <w:t>) for each po</w:t>
            </w:r>
            <w:r w:rsidR="735FC7E6">
              <w:t>sition candidate</w:t>
            </w:r>
            <w:r>
              <w:t>. We look at the mean/standard deviation among the headings</w:t>
            </w:r>
            <w:r w:rsidR="5B14A224">
              <w:t>.</w:t>
            </w:r>
            <w:r>
              <w:t xml:space="preserve"> </w:t>
            </w:r>
            <w:r w:rsidR="0077BD88">
              <w:t>I</w:t>
            </w:r>
            <w:r>
              <w:t>f there is significant variance</w:t>
            </w:r>
            <w:r w:rsidR="208BA621">
              <w:t xml:space="preserve"> (configurable)</w:t>
            </w:r>
            <w:r>
              <w:t xml:space="preserve">, we generate two clusters, based on heading, and choose </w:t>
            </w:r>
            <w:r w:rsidR="00490DC0">
              <w:t>the densest cluster</w:t>
            </w:r>
            <w:r>
              <w:t>. If clustering</w:t>
            </w:r>
            <w:r w:rsidR="633EE328">
              <w:t xml:space="preserve"> </w:t>
            </w:r>
            <w:r w:rsidR="633EE328" w:rsidRPr="13D323AC">
              <w:rPr>
                <w:i/>
                <w:iCs/>
              </w:rPr>
              <w:t xml:space="preserve">was </w:t>
            </w:r>
            <w:r w:rsidR="633EE328">
              <w:t>done</w:t>
            </w:r>
            <w:r>
              <w:t xml:space="preserve">, the less dense set of coordinates is thrown out. </w:t>
            </w:r>
          </w:p>
          <w:p w14:paraId="448637F3" w14:textId="38CDB26F" w:rsidR="13D323AC" w:rsidRDefault="13D323AC" w:rsidP="13D323AC"/>
          <w:p w14:paraId="6DE0282C" w14:textId="081727D5" w:rsidR="3D13AFE0" w:rsidRDefault="3D13AFE0" w:rsidP="13D323AC">
            <w:r>
              <w:t xml:space="preserve">On the second pass, assuming we still have enough potential coordinates to look for density, we again check the mean and standard deviation to see if there is </w:t>
            </w:r>
            <w:r w:rsidR="005513D9">
              <w:t xml:space="preserve">a </w:t>
            </w:r>
            <w:r>
              <w:t>significant variance</w:t>
            </w:r>
            <w:r w:rsidR="005513D9">
              <w:t>. This</w:t>
            </w:r>
            <w:r>
              <w:t xml:space="preserve"> time</w:t>
            </w:r>
            <w:r w:rsidR="005513D9">
              <w:t>,</w:t>
            </w:r>
            <w:r>
              <w:t xml:space="preserve"> we use </w:t>
            </w:r>
            <w:r w:rsidR="260FFFEE">
              <w:t xml:space="preserve">Euclidian </w:t>
            </w:r>
            <w:r>
              <w:t xml:space="preserve">distance from </w:t>
            </w:r>
            <w:r w:rsidR="005513D9">
              <w:t xml:space="preserve">the </w:t>
            </w:r>
            <w:r w:rsidR="4121636C">
              <w:t>origin</w:t>
            </w:r>
            <w:r>
              <w:t xml:space="preserve"> as the metric. </w:t>
            </w:r>
            <w:r w:rsidR="73A35C4F">
              <w:t>I</w:t>
            </w:r>
            <w:r>
              <w:t xml:space="preserve">f </w:t>
            </w:r>
            <w:r w:rsidR="048D9EEF">
              <w:t xml:space="preserve">distance variance is high enough to trigger clustering, </w:t>
            </w:r>
            <w:r>
              <w:t xml:space="preserve">we divide </w:t>
            </w:r>
            <w:r w:rsidR="4CA8AEE5">
              <w:t xml:space="preserve">candidates </w:t>
            </w:r>
            <w:r>
              <w:t xml:space="preserve">into two groups and </w:t>
            </w:r>
            <w:r w:rsidR="5592237C">
              <w:t>throw out</w:t>
            </w:r>
            <w:r>
              <w:t xml:space="preserve"> the </w:t>
            </w:r>
            <w:r w:rsidR="00203E53">
              <w:t>lowest density set</w:t>
            </w:r>
            <w:r>
              <w:t xml:space="preserve">. </w:t>
            </w:r>
          </w:p>
          <w:p w14:paraId="0A20F549" w14:textId="499B6720" w:rsidR="13D323AC" w:rsidRDefault="13D323AC" w:rsidP="13D323AC"/>
        </w:tc>
        <w:tc>
          <w:tcPr>
            <w:tcW w:w="3810" w:type="dxa"/>
          </w:tcPr>
          <w:p w14:paraId="368926F1" w14:textId="7E3B0D23" w:rsidR="3D13AFE0" w:rsidRDefault="3D13AFE0" w:rsidP="13D323AC">
            <w:r>
              <w:rPr>
                <w:noProof/>
              </w:rPr>
              <w:drawing>
                <wp:inline distT="0" distB="0" distL="0" distR="0" wp14:anchorId="2E3766F9" wp14:editId="5C58A9B8">
                  <wp:extent cx="2286000" cy="2286000"/>
                  <wp:effectExtent l="0" t="0" r="0" b="0"/>
                  <wp:docPr id="832429475" name="Picture 832429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286000" cy="2286000"/>
                          </a:xfrm>
                          <a:prstGeom prst="rect">
                            <a:avLst/>
                          </a:prstGeom>
                        </pic:spPr>
                      </pic:pic>
                    </a:graphicData>
                  </a:graphic>
                </wp:inline>
              </w:drawing>
            </w:r>
          </w:p>
        </w:tc>
      </w:tr>
    </w:tbl>
    <w:p w14:paraId="60ABDF57" w14:textId="4D40530B" w:rsidR="7E857BF9" w:rsidRDefault="0A522A6A" w:rsidP="13D323AC">
      <w:pPr>
        <w:rPr>
          <w:sz w:val="32"/>
          <w:szCs w:val="32"/>
        </w:rPr>
      </w:pPr>
      <w:r w:rsidRPr="13D323AC">
        <w:rPr>
          <w:sz w:val="28"/>
          <w:szCs w:val="28"/>
        </w:rPr>
        <w:t>Final Coordinate Selection</w:t>
      </w:r>
    </w:p>
    <w:p w14:paraId="443712D2" w14:textId="356DC96F" w:rsidR="7E857BF9" w:rsidRDefault="0A522A6A" w:rsidP="67D32C53">
      <w:r>
        <w:t xml:space="preserve"> After clustering is applied, we are left with a significantly smaller set of potential coordinate values (sometimes none). Whatever is left, we find the centroid </w:t>
      </w:r>
      <w:r w:rsidR="6DC58FFD">
        <w:t>(</w:t>
      </w:r>
      <w:proofErr w:type="spellStart"/>
      <w:proofErr w:type="gramStart"/>
      <w:r w:rsidR="6DC58FFD">
        <w:t>x,y</w:t>
      </w:r>
      <w:proofErr w:type="spellEnd"/>
      <w:proofErr w:type="gramEnd"/>
      <w:r w:rsidR="6DC58FFD">
        <w:t>)</w:t>
      </w:r>
      <w:r>
        <w:t xml:space="preserve"> coordinate and calculate </w:t>
      </w:r>
      <w:r w:rsidR="001F6D66">
        <w:t>the heading</w:t>
      </w:r>
      <w:r>
        <w:t xml:space="preserve"> if the vehicle </w:t>
      </w:r>
      <w:r w:rsidR="62B67D8C">
        <w:t>were</w:t>
      </w:r>
      <w:r>
        <w:t xml:space="preserve"> sitting in that position. The </w:t>
      </w:r>
      <w:r w:rsidR="00F83952">
        <w:t xml:space="preserve">algorithm returns the </w:t>
      </w:r>
      <w:r>
        <w:t xml:space="preserve">centroid </w:t>
      </w:r>
      <w:r w:rsidR="56321DC3">
        <w:t>x</w:t>
      </w:r>
      <w:r>
        <w:t xml:space="preserve">, centroid </w:t>
      </w:r>
      <w:r w:rsidR="4FE8A6C5">
        <w:t>y</w:t>
      </w:r>
      <w:r>
        <w:t>, calculated heading, plus a calculated confidence value</w:t>
      </w:r>
      <w:r w:rsidR="0E3AB17F">
        <w:t xml:space="preserve">. The confidence value is </w:t>
      </w:r>
      <w:r w:rsidR="5A24CA4A">
        <w:t>derived from the number of landmarks used</w:t>
      </w:r>
      <w:r w:rsidR="0373BC61">
        <w:t xml:space="preserve"> and</w:t>
      </w:r>
      <w:r w:rsidR="5A24CA4A">
        <w:t xml:space="preserve"> the combined confidence of base values</w:t>
      </w:r>
      <w:r>
        <w:t xml:space="preserve">. </w:t>
      </w:r>
    </w:p>
    <w:p w14:paraId="4C89D5E8" w14:textId="5DECFBCF" w:rsidR="13D323AC" w:rsidRDefault="13D323AC">
      <w:r>
        <w:br w:type="page"/>
      </w:r>
    </w:p>
    <w:p w14:paraId="547F1577" w14:textId="0D554636" w:rsidR="7E857BF9" w:rsidRDefault="3E365DBA" w:rsidP="13D323AC">
      <w:pPr>
        <w:rPr>
          <w:sz w:val="32"/>
          <w:szCs w:val="32"/>
        </w:rPr>
      </w:pPr>
      <w:r w:rsidRPr="13D323AC">
        <w:rPr>
          <w:sz w:val="28"/>
          <w:szCs w:val="28"/>
        </w:rPr>
        <w:t>Testing</w:t>
      </w:r>
    </w:p>
    <w:p w14:paraId="5BD869F4" w14:textId="7CCA83FB" w:rsidR="2D835DB2" w:rsidRDefault="2D835DB2" w:rsidP="483B9BFA">
      <w:r>
        <w:t xml:space="preserve">Although LVPS should be considered </w:t>
      </w:r>
      <w:r w:rsidR="2E588326">
        <w:t xml:space="preserve">highly </w:t>
      </w:r>
      <w:r>
        <w:t xml:space="preserve">experimental, a preliminary round of testing has been performed on the system. </w:t>
      </w:r>
      <w:r w:rsidR="00901D3E">
        <w:t>A reference ‘robot’ was built</w:t>
      </w:r>
      <w:r w:rsidR="00891881">
        <w:t xml:space="preserve"> with</w:t>
      </w:r>
      <w:r w:rsidR="00901D3E">
        <w:t xml:space="preserve"> </w:t>
      </w:r>
      <w:r w:rsidR="13F11492">
        <w:t>a basic</w:t>
      </w:r>
      <w:r w:rsidR="00901D3E">
        <w:t xml:space="preserve"> set of components</w:t>
      </w:r>
      <w:r w:rsidR="0CAA1A39">
        <w:t>.</w:t>
      </w:r>
      <w:r w:rsidR="05DFD581">
        <w:t xml:space="preserve"> This ‘robot’ </w:t>
      </w:r>
      <w:r w:rsidR="00D90334">
        <w:t>is called the observer, whose</w:t>
      </w:r>
      <w:r w:rsidR="05DFD581" w:rsidRPr="483B9BFA">
        <w:t xml:space="preserve"> only function is to collect observations. </w:t>
      </w:r>
      <w:r w:rsidR="5107A3D1" w:rsidRPr="483B9BFA">
        <w:t>A few images from the assembly of the observer are shown below. Note that LIDAR is available onboard th</w:t>
      </w:r>
      <w:r w:rsidR="58991C12" w:rsidRPr="483B9BFA">
        <w:t>e observer but can be turned on or off for testing purposes.</w:t>
      </w:r>
      <w:r w:rsidR="39DA70EE" w:rsidRPr="483B9BFA">
        <w:t xml:space="preserve"> More documentation </w:t>
      </w:r>
      <w:r w:rsidR="008F5874">
        <w:t xml:space="preserve">on </w:t>
      </w:r>
      <w:r w:rsidR="39DA70EE" w:rsidRPr="483B9BFA">
        <w:t>the build process can be found at: https://github.com/mattcalhoun1/LVPS/wiki/Vehicle:-The-Observer</w:t>
      </w:r>
      <w:r w:rsidR="008F5874">
        <w:t>.</w:t>
      </w:r>
    </w:p>
    <w:tbl>
      <w:tblPr>
        <w:tblW w:w="0" w:type="auto"/>
        <w:tblLayout w:type="fixed"/>
        <w:tblLook w:val="06A0" w:firstRow="1" w:lastRow="0" w:firstColumn="1" w:lastColumn="0" w:noHBand="1" w:noVBand="1"/>
      </w:tblPr>
      <w:tblGrid>
        <w:gridCol w:w="4680"/>
        <w:gridCol w:w="4680"/>
      </w:tblGrid>
      <w:tr w:rsidR="13D323AC" w14:paraId="7B1E3E4B" w14:textId="77777777" w:rsidTr="13D323AC">
        <w:trPr>
          <w:trHeight w:val="300"/>
        </w:trPr>
        <w:tc>
          <w:tcPr>
            <w:tcW w:w="4680" w:type="dxa"/>
          </w:tcPr>
          <w:p w14:paraId="7B2DC789" w14:textId="6D99929F" w:rsidR="0D5CA426" w:rsidRDefault="0D5CA426" w:rsidP="13D323AC">
            <w:pPr>
              <w:jc w:val="center"/>
            </w:pPr>
            <w:r>
              <w:rPr>
                <w:noProof/>
              </w:rPr>
              <w:drawing>
                <wp:inline distT="0" distB="0" distL="0" distR="0" wp14:anchorId="4CAABB42" wp14:editId="192F8B82">
                  <wp:extent cx="1804988" cy="1719904"/>
                  <wp:effectExtent l="0" t="0" r="0" b="0"/>
                  <wp:docPr id="1874992981" name="Picture 18749929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1804988" cy="1719904"/>
                          </a:xfrm>
                          <a:prstGeom prst="rect">
                            <a:avLst/>
                          </a:prstGeom>
                        </pic:spPr>
                      </pic:pic>
                    </a:graphicData>
                  </a:graphic>
                </wp:inline>
              </w:drawing>
            </w:r>
          </w:p>
        </w:tc>
        <w:tc>
          <w:tcPr>
            <w:tcW w:w="4680" w:type="dxa"/>
          </w:tcPr>
          <w:p w14:paraId="78FCD73D" w14:textId="3355A507" w:rsidR="0D5CA426" w:rsidRDefault="0D5CA426" w:rsidP="13D323AC">
            <w:pPr>
              <w:jc w:val="center"/>
            </w:pPr>
            <w:r>
              <w:rPr>
                <w:noProof/>
              </w:rPr>
              <w:drawing>
                <wp:inline distT="0" distB="0" distL="0" distR="0" wp14:anchorId="2BB4FC98" wp14:editId="64643CB1">
                  <wp:extent cx="2114550" cy="1851121"/>
                  <wp:effectExtent l="0" t="0" r="0" b="0"/>
                  <wp:docPr id="2142932302" name="Picture 2142932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2114550" cy="1851121"/>
                          </a:xfrm>
                          <a:prstGeom prst="rect">
                            <a:avLst/>
                          </a:prstGeom>
                        </pic:spPr>
                      </pic:pic>
                    </a:graphicData>
                  </a:graphic>
                </wp:inline>
              </w:drawing>
            </w:r>
          </w:p>
        </w:tc>
      </w:tr>
      <w:tr w:rsidR="13D323AC" w14:paraId="6118279E" w14:textId="77777777" w:rsidTr="13D323AC">
        <w:trPr>
          <w:trHeight w:val="300"/>
        </w:trPr>
        <w:tc>
          <w:tcPr>
            <w:tcW w:w="4680" w:type="dxa"/>
          </w:tcPr>
          <w:p w14:paraId="2557AE79" w14:textId="7C05E145" w:rsidR="0D5CA426" w:rsidRDefault="0D5CA426" w:rsidP="13D323AC">
            <w:pPr>
              <w:jc w:val="center"/>
            </w:pPr>
            <w:r>
              <w:rPr>
                <w:noProof/>
              </w:rPr>
              <w:drawing>
                <wp:inline distT="0" distB="0" distL="0" distR="0" wp14:anchorId="67437E85" wp14:editId="1DF98236">
                  <wp:extent cx="2828925" cy="1952625"/>
                  <wp:effectExtent l="0" t="0" r="0" b="0"/>
                  <wp:docPr id="323748199" name="Picture 323748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2828925" cy="1952625"/>
                          </a:xfrm>
                          <a:prstGeom prst="rect">
                            <a:avLst/>
                          </a:prstGeom>
                        </pic:spPr>
                      </pic:pic>
                    </a:graphicData>
                  </a:graphic>
                </wp:inline>
              </w:drawing>
            </w:r>
          </w:p>
        </w:tc>
        <w:tc>
          <w:tcPr>
            <w:tcW w:w="4680" w:type="dxa"/>
          </w:tcPr>
          <w:p w14:paraId="557C0502" w14:textId="6624D37C" w:rsidR="0D5CA426" w:rsidRDefault="0D5CA426" w:rsidP="13D323AC">
            <w:pPr>
              <w:jc w:val="center"/>
            </w:pPr>
            <w:r>
              <w:rPr>
                <w:noProof/>
              </w:rPr>
              <w:drawing>
                <wp:inline distT="0" distB="0" distL="0" distR="0" wp14:anchorId="1908C52F" wp14:editId="0539E5BF">
                  <wp:extent cx="2025650" cy="2305050"/>
                  <wp:effectExtent l="0" t="0" r="0" b="0"/>
                  <wp:docPr id="491669253" name="Picture 491669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025650" cy="2305050"/>
                          </a:xfrm>
                          <a:prstGeom prst="rect">
                            <a:avLst/>
                          </a:prstGeom>
                        </pic:spPr>
                      </pic:pic>
                    </a:graphicData>
                  </a:graphic>
                </wp:inline>
              </w:drawing>
            </w:r>
          </w:p>
        </w:tc>
      </w:tr>
    </w:tbl>
    <w:p w14:paraId="47B3B2C6" w14:textId="008DB41D" w:rsidR="13D323AC" w:rsidRDefault="13D323AC" w:rsidP="13D323AC"/>
    <w:p w14:paraId="772E0800" w14:textId="6512F04F" w:rsidR="0AFDECF1" w:rsidRDefault="0AFDECF1" w:rsidP="13D323AC">
      <w:pPr>
        <w:rPr>
          <w:sz w:val="32"/>
          <w:szCs w:val="32"/>
        </w:rPr>
      </w:pPr>
      <w:r w:rsidRPr="13D323AC">
        <w:rPr>
          <w:sz w:val="28"/>
          <w:szCs w:val="28"/>
        </w:rPr>
        <w:t>Test Process</w:t>
      </w:r>
    </w:p>
    <w:p w14:paraId="548B650C" w14:textId="518F7692" w:rsidR="0AFDECF1" w:rsidRDefault="0AFDECF1" w:rsidP="13D323AC">
      <w:r>
        <w:t xml:space="preserve">When testing, I turn up the logging features of the Pilot software so I can later (and in </w:t>
      </w:r>
      <w:r w:rsidR="00F02065">
        <w:t>real-time</w:t>
      </w:r>
      <w:r>
        <w:t xml:space="preserve">) view a position and heading log, positioning images, a map of the path taken, </w:t>
      </w:r>
      <w:r w:rsidR="00F02065">
        <w:t xml:space="preserve">and all values and estimates </w:t>
      </w:r>
      <w:r w:rsidR="68F84EF6">
        <w:t>used in each position estimation.</w:t>
      </w:r>
      <w:r>
        <w:t xml:space="preserve"> </w:t>
      </w:r>
      <w:r w:rsidR="0252C42D">
        <w:t xml:space="preserve">By collecting all of this during a single test, I can later </w:t>
      </w:r>
      <w:r w:rsidR="0252C42D" w:rsidRPr="13D323AC">
        <w:rPr>
          <w:i/>
          <w:iCs/>
        </w:rPr>
        <w:t>simulate</w:t>
      </w:r>
      <w:r w:rsidR="0252C42D">
        <w:t xml:space="preserve"> the entire test, along with any improvements I have made post-test.</w:t>
      </w:r>
    </w:p>
    <w:p w14:paraId="7F81366B" w14:textId="73DB5D4A" w:rsidR="6F69439F" w:rsidRDefault="6F69439F" w:rsidP="13D323AC">
      <w:r>
        <w:t xml:space="preserve">With logging fully enabled, I choose a predefined pattern to push the observer through the mapped space. A common pattern I use is an </w:t>
      </w:r>
      <w:r w:rsidRPr="13D323AC">
        <w:rPr>
          <w:i/>
          <w:iCs/>
        </w:rPr>
        <w:t>N</w:t>
      </w:r>
      <w:r w:rsidRPr="13D323AC">
        <w:t xml:space="preserve"> pattern</w:t>
      </w:r>
      <w:r w:rsidR="4E1BA5CF" w:rsidRPr="13D323AC">
        <w:t>, as it tests the vehicle in corners and through the center of the mapped space</w:t>
      </w:r>
      <w:r w:rsidR="005B57F1">
        <w:t>. I</w:t>
      </w:r>
      <w:r w:rsidR="4E1BA5CF" w:rsidRPr="13D323AC">
        <w:t xml:space="preserve"> alter vehicle orientation throughout, so I cover a large variety of coordinates and headings.</w:t>
      </w:r>
      <w:r w:rsidR="0A578BFF" w:rsidRPr="13D323AC">
        <w:t xml:space="preserve"> </w:t>
      </w:r>
    </w:p>
    <w:p w14:paraId="243F7D3C" w14:textId="426500E1" w:rsidR="13D323AC" w:rsidRDefault="13D323AC" w:rsidP="13D323AC"/>
    <w:p w14:paraId="23807A1E" w14:textId="004CC46C" w:rsidR="70A5999D" w:rsidRDefault="70A5999D" w:rsidP="13D323AC">
      <w:pPr>
        <w:rPr>
          <w:sz w:val="32"/>
          <w:szCs w:val="32"/>
        </w:rPr>
      </w:pPr>
      <w:r w:rsidRPr="13D323AC">
        <w:rPr>
          <w:sz w:val="28"/>
          <w:szCs w:val="28"/>
        </w:rPr>
        <w:t>Recent Test Results</w:t>
      </w:r>
    </w:p>
    <w:p w14:paraId="0D67DB76" w14:textId="109FA056" w:rsidR="70A5999D" w:rsidRDefault="70A5999D" w:rsidP="13D323AC">
      <w:r>
        <w:rPr>
          <w:noProof/>
        </w:rPr>
        <w:drawing>
          <wp:anchor distT="0" distB="0" distL="114300" distR="114300" simplePos="0" relativeHeight="251657728" behindDoc="0" locked="0" layoutInCell="1" allowOverlap="1" wp14:anchorId="748E6703" wp14:editId="56FB640B">
            <wp:simplePos x="0" y="0"/>
            <wp:positionH relativeFrom="column">
              <wp:align>right</wp:align>
            </wp:positionH>
            <wp:positionV relativeFrom="paragraph">
              <wp:posOffset>0</wp:posOffset>
            </wp:positionV>
            <wp:extent cx="1731632" cy="1446634"/>
            <wp:effectExtent l="0" t="0" r="0" b="0"/>
            <wp:wrapSquare wrapText="bothSides"/>
            <wp:docPr id="322517472" name="Picture 322517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1731632" cy="1446634"/>
                    </a:xfrm>
                    <a:prstGeom prst="rect">
                      <a:avLst/>
                    </a:prstGeom>
                  </pic:spPr>
                </pic:pic>
              </a:graphicData>
            </a:graphic>
            <wp14:sizeRelH relativeFrom="page">
              <wp14:pctWidth>0</wp14:pctWidth>
            </wp14:sizeRelH>
            <wp14:sizeRelV relativeFrom="page">
              <wp14:pctHeight>0</wp14:pctHeight>
            </wp14:sizeRelV>
          </wp:anchor>
        </w:drawing>
      </w:r>
      <w:r w:rsidRPr="5D707DE6">
        <w:t xml:space="preserve">Video from a recent narrated test session can be found in the references section of this paper. During a recent test, I placed </w:t>
      </w:r>
      <w:r w:rsidR="383645CA" w:rsidRPr="5D707DE6">
        <w:t>carefully</w:t>
      </w:r>
      <w:r w:rsidR="66EB2C58" w:rsidRPr="5D707DE6">
        <w:t xml:space="preserve"> </w:t>
      </w:r>
      <w:r w:rsidR="383645CA" w:rsidRPr="5D707DE6">
        <w:t xml:space="preserve">selected </w:t>
      </w:r>
      <w:r w:rsidRPr="5D707DE6">
        <w:t xml:space="preserve">landmarks </w:t>
      </w:r>
      <w:r w:rsidR="1FB96BDB" w:rsidRPr="5D707DE6">
        <w:t>throughout</w:t>
      </w:r>
      <w:r w:rsidR="66418AE3" w:rsidRPr="5D707DE6">
        <w:t xml:space="preserve"> a 500 ft</w:t>
      </w:r>
      <w:r w:rsidR="66418AE3" w:rsidRPr="5D707DE6">
        <w:rPr>
          <w:vertAlign w:val="superscript"/>
        </w:rPr>
        <w:t>2</w:t>
      </w:r>
      <w:r w:rsidR="66418AE3" w:rsidRPr="5D707DE6">
        <w:t xml:space="preserve"> are</w:t>
      </w:r>
      <w:r w:rsidR="5DB4E7F5" w:rsidRPr="5D707DE6">
        <w:t>a</w:t>
      </w:r>
      <w:r w:rsidR="66418AE3" w:rsidRPr="5D707DE6">
        <w:t xml:space="preserve"> of my basement. I created a JSON map of the area</w:t>
      </w:r>
      <w:r w:rsidR="2CE9FFD7" w:rsidRPr="5D707DE6">
        <w:t xml:space="preserve"> and made it available to the Nav Service. When I powered up the observer and started the Pilot software, it immediately downloaded the basement map over my home </w:t>
      </w:r>
      <w:r w:rsidR="6EA46A19" w:rsidRPr="5D707DE6">
        <w:t>Wi-Fi</w:t>
      </w:r>
      <w:r w:rsidR="2CE9FFD7" w:rsidRPr="5D707DE6">
        <w:t xml:space="preserve"> and was ready to start accepting commands.</w:t>
      </w:r>
    </w:p>
    <w:p w14:paraId="173DB833" w14:textId="1E480C16" w:rsidR="13D323AC" w:rsidRDefault="13D323AC" w:rsidP="5D707DE6"/>
    <w:tbl>
      <w:tblPr>
        <w:tblW w:w="0" w:type="auto"/>
        <w:tblLayout w:type="fixed"/>
        <w:tblLook w:val="06A0" w:firstRow="1" w:lastRow="0" w:firstColumn="1" w:lastColumn="0" w:noHBand="1" w:noVBand="1"/>
      </w:tblPr>
      <w:tblGrid>
        <w:gridCol w:w="3120"/>
        <w:gridCol w:w="3120"/>
        <w:gridCol w:w="3120"/>
      </w:tblGrid>
      <w:tr w:rsidR="5D707DE6" w14:paraId="46244583" w14:textId="77777777" w:rsidTr="5D707DE6">
        <w:trPr>
          <w:trHeight w:val="300"/>
        </w:trPr>
        <w:tc>
          <w:tcPr>
            <w:tcW w:w="3120" w:type="dxa"/>
          </w:tcPr>
          <w:p w14:paraId="3B2A03C0" w14:textId="1A4BCE5B" w:rsidR="35DFA981" w:rsidRDefault="35DFA981" w:rsidP="5D707DE6">
            <w:pPr>
              <w:spacing w:after="0"/>
              <w:jc w:val="center"/>
            </w:pPr>
            <w:r w:rsidRPr="5D707DE6">
              <w:t>Issuing Commands</w:t>
            </w:r>
          </w:p>
        </w:tc>
        <w:tc>
          <w:tcPr>
            <w:tcW w:w="3120" w:type="dxa"/>
          </w:tcPr>
          <w:p w14:paraId="0D9CD22B" w14:textId="2CF566E7" w:rsidR="35DFA981" w:rsidRDefault="35DFA981" w:rsidP="5D707DE6">
            <w:pPr>
              <w:jc w:val="center"/>
            </w:pPr>
            <w:r w:rsidRPr="5D707DE6">
              <w:t>Sample Position Log</w:t>
            </w:r>
          </w:p>
        </w:tc>
        <w:tc>
          <w:tcPr>
            <w:tcW w:w="3120" w:type="dxa"/>
          </w:tcPr>
          <w:p w14:paraId="58E1E7CF" w14:textId="1119392E" w:rsidR="35DFA981" w:rsidRDefault="35DFA981" w:rsidP="5D707DE6">
            <w:pPr>
              <w:jc w:val="center"/>
            </w:pPr>
            <w:r w:rsidRPr="5D707DE6">
              <w:t>Recent Testing Map</w:t>
            </w:r>
          </w:p>
        </w:tc>
      </w:tr>
      <w:tr w:rsidR="5D707DE6" w14:paraId="3D87C13D" w14:textId="77777777" w:rsidTr="5D707DE6">
        <w:trPr>
          <w:trHeight w:val="300"/>
        </w:trPr>
        <w:tc>
          <w:tcPr>
            <w:tcW w:w="3120" w:type="dxa"/>
          </w:tcPr>
          <w:p w14:paraId="6EFDD6F2" w14:textId="2566D637" w:rsidR="3E16CC05" w:rsidRDefault="3E16CC05" w:rsidP="5D707DE6">
            <w:r>
              <w:rPr>
                <w:noProof/>
              </w:rPr>
              <w:drawing>
                <wp:inline distT="0" distB="0" distL="0" distR="0" wp14:anchorId="7FD366D7" wp14:editId="6950ACA0">
                  <wp:extent cx="1832316" cy="4064794"/>
                  <wp:effectExtent l="0" t="0" r="0" b="0"/>
                  <wp:docPr id="1225219628" name="Picture 12252196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1832316" cy="4064794"/>
                          </a:xfrm>
                          <a:prstGeom prst="rect">
                            <a:avLst/>
                          </a:prstGeom>
                        </pic:spPr>
                      </pic:pic>
                    </a:graphicData>
                  </a:graphic>
                </wp:inline>
              </w:drawing>
            </w:r>
          </w:p>
        </w:tc>
        <w:tc>
          <w:tcPr>
            <w:tcW w:w="3120" w:type="dxa"/>
          </w:tcPr>
          <w:p w14:paraId="7E45ABEE" w14:textId="3806F8FE" w:rsidR="584B87D7" w:rsidRDefault="584B87D7" w:rsidP="5D707DE6">
            <w:r>
              <w:rPr>
                <w:noProof/>
              </w:rPr>
              <w:drawing>
                <wp:inline distT="0" distB="0" distL="0" distR="0" wp14:anchorId="33538EF6" wp14:editId="2A4D0F4C">
                  <wp:extent cx="1815783" cy="4028117"/>
                  <wp:effectExtent l="0" t="0" r="0" b="0"/>
                  <wp:docPr id="1373507148" name="Picture 1373507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1815783" cy="4028117"/>
                          </a:xfrm>
                          <a:prstGeom prst="rect">
                            <a:avLst/>
                          </a:prstGeom>
                        </pic:spPr>
                      </pic:pic>
                    </a:graphicData>
                  </a:graphic>
                </wp:inline>
              </w:drawing>
            </w:r>
          </w:p>
        </w:tc>
        <w:tc>
          <w:tcPr>
            <w:tcW w:w="3120" w:type="dxa"/>
          </w:tcPr>
          <w:p w14:paraId="4A0C4780" w14:textId="5B2852A9" w:rsidR="584B87D7" w:rsidRDefault="584B87D7" w:rsidP="5D707DE6">
            <w:r>
              <w:rPr>
                <w:noProof/>
              </w:rPr>
              <w:drawing>
                <wp:inline distT="0" distB="0" distL="0" distR="0" wp14:anchorId="41485B8C" wp14:editId="68EEC01D">
                  <wp:extent cx="1819916" cy="4037286"/>
                  <wp:effectExtent l="0" t="0" r="0" b="0"/>
                  <wp:docPr id="631952729" name="Picture 6319527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819916" cy="4037286"/>
                          </a:xfrm>
                          <a:prstGeom prst="rect">
                            <a:avLst/>
                          </a:prstGeom>
                        </pic:spPr>
                      </pic:pic>
                    </a:graphicData>
                  </a:graphic>
                </wp:inline>
              </w:drawing>
            </w:r>
          </w:p>
        </w:tc>
      </w:tr>
    </w:tbl>
    <w:p w14:paraId="0A72D761" w14:textId="3455F28B" w:rsidR="13D323AC" w:rsidRDefault="15A81522" w:rsidP="5D707DE6">
      <w:r>
        <w:t>The map screenshot above shows a recent successful test, where the observer was moved through the mapped portion of the basement in an ‘N’ pattern. In addition to the c</w:t>
      </w:r>
      <w:r w:rsidR="34FA0004">
        <w:t xml:space="preserve">oordinates being accurate, the headings also proved to be reasonably </w:t>
      </w:r>
      <w:r w:rsidR="5BCE2EDB">
        <w:t>accurate. ￼</w:t>
      </w:r>
    </w:p>
    <w:p w14:paraId="1E5346E4" w14:textId="2C64E013" w:rsidR="06C3B5F2" w:rsidRDefault="06C3B5F2" w:rsidP="5D707DE6">
      <w:pPr>
        <w:rPr>
          <w:sz w:val="32"/>
          <w:szCs w:val="32"/>
        </w:rPr>
      </w:pPr>
      <w:r w:rsidRPr="5D707DE6">
        <w:rPr>
          <w:sz w:val="28"/>
          <w:szCs w:val="28"/>
        </w:rPr>
        <w:t>Positioning Imag</w:t>
      </w:r>
      <w:r w:rsidR="7C914185" w:rsidRPr="5D707DE6">
        <w:rPr>
          <w:sz w:val="28"/>
          <w:szCs w:val="28"/>
        </w:rPr>
        <w:t>e</w:t>
      </w:r>
      <w:r w:rsidRPr="5D707DE6">
        <w:rPr>
          <w:sz w:val="28"/>
          <w:szCs w:val="28"/>
        </w:rPr>
        <w:t xml:space="preserve"> </w:t>
      </w:r>
      <w:r w:rsidR="7A9024C3" w:rsidRPr="5D707DE6">
        <w:rPr>
          <w:sz w:val="28"/>
          <w:szCs w:val="28"/>
        </w:rPr>
        <w:t>Examples</w:t>
      </w:r>
    </w:p>
    <w:p w14:paraId="595E3987" w14:textId="39E346CF" w:rsidR="7A9024C3" w:rsidRDefault="7A9024C3" w:rsidP="5D707DE6">
      <w:r>
        <w:t xml:space="preserve">A couple of positioning images from </w:t>
      </w:r>
      <w:r w:rsidR="78E8111C">
        <w:t>recent test sessions are shown below. You can see the landmark IDs</w:t>
      </w:r>
      <w:r w:rsidR="001A05BF">
        <w:t xml:space="preserve"> and</w:t>
      </w:r>
      <w:r w:rsidR="78E8111C">
        <w:t xml:space="preserve"> estimated distance for each landmark spotted by LVPS in these images. The dotted line going across the center of the images is the </w:t>
      </w:r>
      <w:r w:rsidR="0187DB5A">
        <w:t xml:space="preserve">reflection from LIDAR. As you can see, the </w:t>
      </w:r>
      <w:r w:rsidR="25619766">
        <w:t xml:space="preserve">shape made by the groups of IR lights helps to determine which (if any) landmark they represent. </w:t>
      </w:r>
    </w:p>
    <w:p w14:paraId="0F4F0CD9" w14:textId="3ACC9171" w:rsidR="7A9024C3" w:rsidRDefault="7A9024C3" w:rsidP="5D707DE6">
      <w:pPr>
        <w:jc w:val="center"/>
      </w:pPr>
      <w:r>
        <w:rPr>
          <w:noProof/>
        </w:rPr>
        <w:drawing>
          <wp:inline distT="0" distB="0" distL="0" distR="0" wp14:anchorId="2E816642" wp14:editId="209AAD15">
            <wp:extent cx="4572000" cy="1981200"/>
            <wp:effectExtent l="0" t="0" r="0" b="0"/>
            <wp:docPr id="540799572" name="Picture 540799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4448961B" w14:textId="1391CB5A" w:rsidR="7A9024C3" w:rsidRDefault="7A9024C3" w:rsidP="5D707DE6">
      <w:pPr>
        <w:jc w:val="center"/>
      </w:pPr>
      <w:r>
        <w:rPr>
          <w:noProof/>
        </w:rPr>
        <w:drawing>
          <wp:inline distT="0" distB="0" distL="0" distR="0" wp14:anchorId="38DFE77C" wp14:editId="583266B2">
            <wp:extent cx="4572000" cy="1981200"/>
            <wp:effectExtent l="0" t="0" r="0" b="0"/>
            <wp:docPr id="803564427" name="Picture 803564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72000" cy="1981200"/>
                    </a:xfrm>
                    <a:prstGeom prst="rect">
                      <a:avLst/>
                    </a:prstGeom>
                  </pic:spPr>
                </pic:pic>
              </a:graphicData>
            </a:graphic>
          </wp:inline>
        </w:drawing>
      </w:r>
    </w:p>
    <w:p w14:paraId="25F64111" w14:textId="6077C1D6" w:rsidR="50B775E5" w:rsidRDefault="50B775E5" w:rsidP="50B775E5">
      <w:pPr>
        <w:rPr>
          <w:sz w:val="28"/>
          <w:szCs w:val="28"/>
        </w:rPr>
      </w:pPr>
    </w:p>
    <w:p w14:paraId="3CA4BCB4" w14:textId="5AF2503E" w:rsidR="13D323AC" w:rsidRDefault="038B5F3F" w:rsidP="50B775E5">
      <w:pPr>
        <w:rPr>
          <w:sz w:val="28"/>
          <w:szCs w:val="28"/>
        </w:rPr>
      </w:pPr>
      <w:r w:rsidRPr="50B775E5">
        <w:rPr>
          <w:sz w:val="28"/>
          <w:szCs w:val="28"/>
        </w:rPr>
        <w:t xml:space="preserve">A Note About </w:t>
      </w:r>
      <w:r w:rsidR="49BF8594" w:rsidRPr="50B775E5">
        <w:rPr>
          <w:sz w:val="28"/>
          <w:szCs w:val="28"/>
        </w:rPr>
        <w:t>IR</w:t>
      </w:r>
      <w:r w:rsidR="1EC5510E" w:rsidRPr="50B775E5">
        <w:rPr>
          <w:sz w:val="28"/>
          <w:szCs w:val="28"/>
        </w:rPr>
        <w:t xml:space="preserve"> Light</w:t>
      </w:r>
      <w:r w:rsidR="49BF8594" w:rsidRPr="50B775E5">
        <w:rPr>
          <w:sz w:val="28"/>
          <w:szCs w:val="28"/>
        </w:rPr>
        <w:t>-Based Landmarks</w:t>
      </w:r>
    </w:p>
    <w:p w14:paraId="752E556A" w14:textId="2B530526" w:rsidR="49BF8594" w:rsidRDefault="49BF8594" w:rsidP="5D707DE6">
      <w:r>
        <w:rPr>
          <w:noProof/>
        </w:rPr>
        <w:drawing>
          <wp:anchor distT="0" distB="0" distL="114300" distR="114300" simplePos="0" relativeHeight="251658752" behindDoc="0" locked="0" layoutInCell="1" allowOverlap="1" wp14:anchorId="5AA6B477" wp14:editId="7D4842AA">
            <wp:simplePos x="0" y="0"/>
            <wp:positionH relativeFrom="column">
              <wp:align>right</wp:align>
            </wp:positionH>
            <wp:positionV relativeFrom="paragraph">
              <wp:posOffset>0</wp:posOffset>
            </wp:positionV>
            <wp:extent cx="2865997" cy="1438969"/>
            <wp:effectExtent l="0" t="0" r="0" b="0"/>
            <wp:wrapSquare wrapText="bothSides"/>
            <wp:docPr id="1469451031" name="Picture 14694510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865997" cy="1438969"/>
                    </a:xfrm>
                    <a:prstGeom prst="rect">
                      <a:avLst/>
                    </a:prstGeom>
                  </pic:spPr>
                </pic:pic>
              </a:graphicData>
            </a:graphic>
            <wp14:sizeRelH relativeFrom="page">
              <wp14:pctWidth>0</wp14:pctWidth>
            </wp14:sizeRelH>
            <wp14:sizeRelV relativeFrom="page">
              <wp14:pctHeight>0</wp14:pctHeight>
            </wp14:sizeRelV>
          </wp:anchor>
        </w:drawing>
      </w:r>
      <w:r>
        <w:t xml:space="preserve">The TensorFlow model provides the location of each individual IR light, after which a follow-up method converts the individual IR light groupings into a single landmark when appropriate. Using the centers of the individual IR lights to identify the “height” of an IR-based landmark as an input to distance calculation has proven to </w:t>
      </w:r>
      <w:r w:rsidR="4CEBB439">
        <w:t>work very well</w:t>
      </w:r>
      <w:r>
        <w:t xml:space="preserve">. In fact, the bounding boxes returned by TensorFlow for individual IR lights can be significantly off, but by centering each one and disregarding the rest of the bounding box, </w:t>
      </w:r>
      <w:r w:rsidR="0A433000">
        <w:t>the relevant information derived from the landmark becomes quite accurate</w:t>
      </w:r>
      <w:r w:rsidR="3CD9CE3C">
        <w:t>, even with inaccurate bounding boxes</w:t>
      </w:r>
      <w:r w:rsidR="0A433000">
        <w:t>.</w:t>
      </w:r>
    </w:p>
    <w:p w14:paraId="50829BE0" w14:textId="3805C6FF" w:rsidR="5D707DE6" w:rsidRDefault="5D707DE6" w:rsidP="28915743">
      <w:r>
        <w:br w:type="page"/>
      </w:r>
    </w:p>
    <w:p w14:paraId="7612643A" w14:textId="70539A62" w:rsidR="40993D2A" w:rsidRDefault="40993D2A" w:rsidP="7A1F3589">
      <w:pPr>
        <w:rPr>
          <w:sz w:val="28"/>
          <w:szCs w:val="28"/>
        </w:rPr>
      </w:pPr>
      <w:r w:rsidRPr="483B9BFA">
        <w:rPr>
          <w:sz w:val="28"/>
          <w:szCs w:val="28"/>
        </w:rPr>
        <w:t>Movement and Search Testing</w:t>
      </w:r>
    </w:p>
    <w:tbl>
      <w:tblPr>
        <w:tblW w:w="9360" w:type="dxa"/>
        <w:tblLayout w:type="fixed"/>
        <w:tblLook w:val="06A0" w:firstRow="1" w:lastRow="0" w:firstColumn="1" w:lastColumn="0" w:noHBand="1" w:noVBand="1"/>
      </w:tblPr>
      <w:tblGrid>
        <w:gridCol w:w="5490"/>
        <w:gridCol w:w="3870"/>
      </w:tblGrid>
      <w:tr w:rsidR="483B9BFA" w14:paraId="42202B51" w14:textId="77777777" w:rsidTr="4B24C830">
        <w:trPr>
          <w:trHeight w:val="3090"/>
        </w:trPr>
        <w:tc>
          <w:tcPr>
            <w:tcW w:w="5490" w:type="dxa"/>
          </w:tcPr>
          <w:p w14:paraId="74CE6496" w14:textId="290188A9" w:rsidR="483B9BFA" w:rsidRDefault="75EB5CB1" w:rsidP="4B24C830">
            <w:r w:rsidRPr="4B24C830">
              <w:t xml:space="preserve">Another series of recent tests involved placing a recognizable location in an obscured area and assigning the robot the task of traveling to that area, searching for the target object, and (if found) reporting the location of the target object to the </w:t>
            </w:r>
            <w:proofErr w:type="spellStart"/>
            <w:r w:rsidRPr="4B24C830">
              <w:t>NavService</w:t>
            </w:r>
            <w:proofErr w:type="spellEnd"/>
            <w:r w:rsidRPr="4B24C830">
              <w:t xml:space="preserve">. </w:t>
            </w:r>
          </w:p>
          <w:p w14:paraId="66D45AD1" w14:textId="181961E3" w:rsidR="483B9BFA" w:rsidRDefault="75EB5CB1" w:rsidP="4B24C830">
            <w:r w:rsidRPr="4B24C830">
              <w:t xml:space="preserve">For these tests, I built a second robot host for the Pilot software. This second robot is named </w:t>
            </w:r>
            <w:proofErr w:type="spellStart"/>
            <w:r w:rsidRPr="4B24C830">
              <w:t>MecCar</w:t>
            </w:r>
            <w:proofErr w:type="spellEnd"/>
            <w:r w:rsidRPr="4B24C830">
              <w:t xml:space="preserve">, in reference to its </w:t>
            </w:r>
            <w:proofErr w:type="spellStart"/>
            <w:r w:rsidRPr="4B24C830">
              <w:t>mecanum</w:t>
            </w:r>
            <w:proofErr w:type="spellEnd"/>
            <w:r w:rsidRPr="4B24C830">
              <w:t xml:space="preserve"> wheels, which allow for strafing and other unusual movements. The </w:t>
            </w:r>
            <w:r w:rsidR="00A81127">
              <w:t>pilot software for this robot runs</w:t>
            </w:r>
            <w:r w:rsidRPr="4B24C830">
              <w:t xml:space="preserve"> on a Raspberry Pi CM4. </w:t>
            </w:r>
          </w:p>
        </w:tc>
        <w:tc>
          <w:tcPr>
            <w:tcW w:w="3870" w:type="dxa"/>
          </w:tcPr>
          <w:p w14:paraId="2CBC0563" w14:textId="5FEB4490" w:rsidR="483B9BFA" w:rsidRDefault="67907A37" w:rsidP="483B9BFA">
            <w:r>
              <w:rPr>
                <w:noProof/>
              </w:rPr>
              <w:drawing>
                <wp:inline distT="0" distB="0" distL="0" distR="0" wp14:anchorId="2171D312" wp14:editId="538A5769">
                  <wp:extent cx="2331662" cy="1933337"/>
                  <wp:effectExtent l="0" t="0" r="0" b="0"/>
                  <wp:docPr id="199845911" name="Picture 1998459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331662" cy="1933337"/>
                          </a:xfrm>
                          <a:prstGeom prst="rect">
                            <a:avLst/>
                          </a:prstGeom>
                        </pic:spPr>
                      </pic:pic>
                    </a:graphicData>
                  </a:graphic>
                </wp:inline>
              </w:drawing>
            </w:r>
          </w:p>
        </w:tc>
      </w:tr>
    </w:tbl>
    <w:p w14:paraId="551FF1E0" w14:textId="6ED321E4" w:rsidR="1F4E2591" w:rsidRDefault="1F4E2591" w:rsidP="4B24C830">
      <w:r w:rsidRPr="4B24C830">
        <w:t xml:space="preserve">Documentation of the </w:t>
      </w:r>
      <w:proofErr w:type="spellStart"/>
      <w:r w:rsidRPr="4B24C830">
        <w:t>MecCar</w:t>
      </w:r>
      <w:proofErr w:type="spellEnd"/>
      <w:r w:rsidRPr="4B24C830">
        <w:t xml:space="preserve"> build can be found at: https://github.com/mattcalhoun1/LVPS/wiki/Vehicle-:-MecCar</w:t>
      </w:r>
      <w:r w:rsidR="00454403">
        <w:t>.</w:t>
      </w:r>
    </w:p>
    <w:tbl>
      <w:tblPr>
        <w:tblW w:w="0" w:type="auto"/>
        <w:tblLayout w:type="fixed"/>
        <w:tblLook w:val="06A0" w:firstRow="1" w:lastRow="0" w:firstColumn="1" w:lastColumn="0" w:noHBand="1" w:noVBand="1"/>
      </w:tblPr>
      <w:tblGrid>
        <w:gridCol w:w="3120"/>
        <w:gridCol w:w="3120"/>
        <w:gridCol w:w="3120"/>
      </w:tblGrid>
      <w:tr w:rsidR="7A1F3589" w14:paraId="7117CCF5" w14:textId="77777777" w:rsidTr="4B24C830">
        <w:trPr>
          <w:trHeight w:val="300"/>
        </w:trPr>
        <w:tc>
          <w:tcPr>
            <w:tcW w:w="3120" w:type="dxa"/>
            <w:vAlign w:val="bottom"/>
          </w:tcPr>
          <w:p w14:paraId="2FDD782C" w14:textId="5CB51DB0" w:rsidR="7A1F3589" w:rsidRDefault="43762E39" w:rsidP="4B24C830">
            <w:pPr>
              <w:rPr>
                <w:i/>
                <w:iCs/>
                <w:sz w:val="18"/>
                <w:szCs w:val="18"/>
              </w:rPr>
            </w:pPr>
            <w:r w:rsidRPr="4B24C830">
              <w:rPr>
                <w:i/>
                <w:iCs/>
                <w:sz w:val="20"/>
                <w:szCs w:val="20"/>
              </w:rPr>
              <w:t>Pineapple hidden beside a stereo</w:t>
            </w:r>
          </w:p>
        </w:tc>
        <w:tc>
          <w:tcPr>
            <w:tcW w:w="3120" w:type="dxa"/>
            <w:vAlign w:val="bottom"/>
          </w:tcPr>
          <w:p w14:paraId="366FE4C7" w14:textId="2ADDA38D" w:rsidR="556677A4" w:rsidRDefault="5E60BC3C" w:rsidP="4B24C830">
            <w:pPr>
              <w:spacing w:after="0"/>
              <w:rPr>
                <w:i/>
                <w:iCs/>
                <w:sz w:val="18"/>
                <w:szCs w:val="18"/>
              </w:rPr>
            </w:pPr>
            <w:r w:rsidRPr="4B24C830">
              <w:rPr>
                <w:i/>
                <w:iCs/>
                <w:sz w:val="20"/>
                <w:szCs w:val="20"/>
              </w:rPr>
              <w:t xml:space="preserve">The robot’s view of the found pineapple, with </w:t>
            </w:r>
            <w:r w:rsidR="00E02D2C">
              <w:rPr>
                <w:i/>
                <w:iCs/>
                <w:sz w:val="20"/>
                <w:szCs w:val="20"/>
              </w:rPr>
              <w:t xml:space="preserve">the </w:t>
            </w:r>
            <w:r w:rsidRPr="4B24C830">
              <w:rPr>
                <w:i/>
                <w:iCs/>
                <w:sz w:val="20"/>
                <w:szCs w:val="20"/>
              </w:rPr>
              <w:t>estimated distance noted in the image.</w:t>
            </w:r>
          </w:p>
        </w:tc>
        <w:tc>
          <w:tcPr>
            <w:tcW w:w="3120" w:type="dxa"/>
            <w:vAlign w:val="bottom"/>
          </w:tcPr>
          <w:p w14:paraId="5D0CA128" w14:textId="688D51D3" w:rsidR="556677A4" w:rsidRDefault="5E60BC3C" w:rsidP="4B24C830">
            <w:pPr>
              <w:rPr>
                <w:i/>
                <w:iCs/>
                <w:sz w:val="20"/>
                <w:szCs w:val="20"/>
              </w:rPr>
            </w:pPr>
            <w:r w:rsidRPr="4B24C830">
              <w:rPr>
                <w:i/>
                <w:iCs/>
                <w:sz w:val="20"/>
                <w:szCs w:val="20"/>
              </w:rPr>
              <w:t xml:space="preserve">Map of travel, with </w:t>
            </w:r>
            <w:r w:rsidR="00E02D2C">
              <w:rPr>
                <w:i/>
                <w:iCs/>
                <w:sz w:val="20"/>
                <w:szCs w:val="20"/>
              </w:rPr>
              <w:t xml:space="preserve">the </w:t>
            </w:r>
            <w:r w:rsidRPr="4B24C830">
              <w:rPr>
                <w:i/>
                <w:iCs/>
                <w:sz w:val="20"/>
                <w:szCs w:val="20"/>
              </w:rPr>
              <w:t>robot-estimated position of the pineapple marked as a green dot.</w:t>
            </w:r>
            <w:r w:rsidR="15D93F85" w:rsidRPr="4B24C830">
              <w:rPr>
                <w:i/>
                <w:iCs/>
                <w:sz w:val="20"/>
                <w:szCs w:val="20"/>
              </w:rPr>
              <w:t xml:space="preserve"> Blue indicates LIDAR </w:t>
            </w:r>
            <w:proofErr w:type="spellStart"/>
            <w:r w:rsidR="00E02D2C">
              <w:rPr>
                <w:i/>
                <w:iCs/>
                <w:sz w:val="20"/>
                <w:szCs w:val="20"/>
              </w:rPr>
              <w:t>bouncebacks</w:t>
            </w:r>
            <w:proofErr w:type="spellEnd"/>
            <w:r w:rsidR="15D93F85" w:rsidRPr="4B24C830">
              <w:rPr>
                <w:i/>
                <w:iCs/>
                <w:sz w:val="20"/>
                <w:szCs w:val="20"/>
              </w:rPr>
              <w:t>.</w:t>
            </w:r>
          </w:p>
        </w:tc>
      </w:tr>
      <w:tr w:rsidR="7A1F3589" w14:paraId="2B2AD194" w14:textId="77777777" w:rsidTr="4B24C830">
        <w:trPr>
          <w:trHeight w:val="300"/>
        </w:trPr>
        <w:tc>
          <w:tcPr>
            <w:tcW w:w="3120" w:type="dxa"/>
          </w:tcPr>
          <w:p w14:paraId="4BA8C8F0" w14:textId="1566AA29" w:rsidR="7A1F3589" w:rsidRDefault="2AAE7FC4" w:rsidP="4B24C830">
            <w:pPr>
              <w:jc w:val="center"/>
            </w:pPr>
            <w:r>
              <w:rPr>
                <w:noProof/>
              </w:rPr>
              <w:drawing>
                <wp:inline distT="0" distB="0" distL="0" distR="0" wp14:anchorId="42780A44" wp14:editId="7C57E8C9">
                  <wp:extent cx="1190625" cy="1828800"/>
                  <wp:effectExtent l="0" t="0" r="0" b="0"/>
                  <wp:docPr id="439046515" name="Picture 439046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190625" cy="1828800"/>
                          </a:xfrm>
                          <a:prstGeom prst="rect">
                            <a:avLst/>
                          </a:prstGeom>
                        </pic:spPr>
                      </pic:pic>
                    </a:graphicData>
                  </a:graphic>
                </wp:inline>
              </w:drawing>
            </w:r>
          </w:p>
        </w:tc>
        <w:tc>
          <w:tcPr>
            <w:tcW w:w="3120" w:type="dxa"/>
          </w:tcPr>
          <w:p w14:paraId="03603625" w14:textId="5ECE6D6F" w:rsidR="556677A4" w:rsidRDefault="5E60BC3C" w:rsidP="4B24C830">
            <w:pPr>
              <w:jc w:val="center"/>
            </w:pPr>
            <w:r>
              <w:rPr>
                <w:noProof/>
              </w:rPr>
              <w:drawing>
                <wp:inline distT="0" distB="0" distL="0" distR="0" wp14:anchorId="688010E8" wp14:editId="529A1657">
                  <wp:extent cx="1776782" cy="3648075"/>
                  <wp:effectExtent l="0" t="0" r="0" b="0"/>
                  <wp:docPr id="596365780" name="Picture 5963657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776782" cy="3648075"/>
                          </a:xfrm>
                          <a:prstGeom prst="rect">
                            <a:avLst/>
                          </a:prstGeom>
                        </pic:spPr>
                      </pic:pic>
                    </a:graphicData>
                  </a:graphic>
                </wp:inline>
              </w:drawing>
            </w:r>
          </w:p>
        </w:tc>
        <w:tc>
          <w:tcPr>
            <w:tcW w:w="3120" w:type="dxa"/>
          </w:tcPr>
          <w:p w14:paraId="3F70FAB8" w14:textId="5AFB3AFF" w:rsidR="556677A4" w:rsidRDefault="5E60BC3C" w:rsidP="4B24C830">
            <w:pPr>
              <w:jc w:val="center"/>
            </w:pPr>
            <w:r>
              <w:rPr>
                <w:noProof/>
              </w:rPr>
              <w:drawing>
                <wp:inline distT="0" distB="0" distL="0" distR="0" wp14:anchorId="795699BE" wp14:editId="32CF37BD">
                  <wp:extent cx="1804617" cy="3705225"/>
                  <wp:effectExtent l="0" t="0" r="0" b="0"/>
                  <wp:docPr id="567553656" name="Picture 567553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804617" cy="3705225"/>
                          </a:xfrm>
                          <a:prstGeom prst="rect">
                            <a:avLst/>
                          </a:prstGeom>
                        </pic:spPr>
                      </pic:pic>
                    </a:graphicData>
                  </a:graphic>
                </wp:inline>
              </w:drawing>
            </w:r>
          </w:p>
        </w:tc>
      </w:tr>
    </w:tbl>
    <w:p w14:paraId="7AF8EBA2" w14:textId="00C78C83" w:rsidR="4B24C830" w:rsidRDefault="4B24C830">
      <w:r>
        <w:br w:type="page"/>
      </w:r>
      <w:r w:rsidR="0B29A652">
        <w:t>A short video showing portions of these sets of tests can be found in the references section of this paper.</w:t>
      </w:r>
    </w:p>
    <w:p w14:paraId="195A3B2B" w14:textId="3F750345" w:rsidR="6B9CE04B" w:rsidRDefault="6B9CE04B" w:rsidP="5D707DE6">
      <w:pPr>
        <w:rPr>
          <w:sz w:val="32"/>
          <w:szCs w:val="32"/>
        </w:rPr>
      </w:pPr>
      <w:r w:rsidRPr="5D707DE6">
        <w:rPr>
          <w:sz w:val="28"/>
          <w:szCs w:val="28"/>
        </w:rPr>
        <w:t>Further Testing</w:t>
      </w:r>
    </w:p>
    <w:p w14:paraId="1F7F9BFC" w14:textId="26BCDC1C" w:rsidR="32562D3A" w:rsidRDefault="32562D3A" w:rsidP="5D707DE6">
      <w:r>
        <w:t xml:space="preserve">More testing needs to be done for LVPS to become a production-ready (or DIYer-ready) positioning system. </w:t>
      </w:r>
      <w:r w:rsidR="600CD222">
        <w:t>It has been accurate in my basement, but I have yet to test it in any other environment.</w:t>
      </w:r>
      <w:r w:rsidR="0FDE34A4">
        <w:t xml:space="preserve"> Many permutations of objects, </w:t>
      </w:r>
      <w:r w:rsidR="002F7F93">
        <w:t>map</w:t>
      </w:r>
      <w:r w:rsidR="0FDE34A4">
        <w:t xml:space="preserve"> shapes, and </w:t>
      </w:r>
      <w:r w:rsidR="4A6B20C2">
        <w:t>landmark positions should be tested.</w:t>
      </w:r>
    </w:p>
    <w:p w14:paraId="53124272" w14:textId="3F062C81" w:rsidR="42C581AF" w:rsidRDefault="42C581AF" w:rsidP="5D707DE6">
      <w:r>
        <w:t xml:space="preserve">I would also like to test the system on a larger scale. Over a much larger area (several acres+), it might be possible for a flying drone to utilize this positioning system </w:t>
      </w:r>
      <w:r w:rsidR="0F7DCCB6">
        <w:t xml:space="preserve">in areas that have easily recognizable features, such as water towers, lakes, cell towers, </w:t>
      </w:r>
      <w:r w:rsidR="4FA0496D">
        <w:t>buildings,</w:t>
      </w:r>
      <w:r w:rsidR="0F7DCCB6">
        <w:t xml:space="preserve"> or nearby well-defined skylines.</w:t>
      </w:r>
      <w:r w:rsidR="270E8E1C">
        <w:t xml:space="preserve"> </w:t>
      </w:r>
    </w:p>
    <w:p w14:paraId="6AA8BE2D" w14:textId="63E6D79D" w:rsidR="172725ED" w:rsidRDefault="172725ED" w:rsidP="5D707DE6">
      <w:pPr>
        <w:rPr>
          <w:sz w:val="32"/>
          <w:szCs w:val="32"/>
        </w:rPr>
      </w:pPr>
      <w:r w:rsidRPr="28915743">
        <w:rPr>
          <w:sz w:val="28"/>
          <w:szCs w:val="28"/>
        </w:rPr>
        <w:t>Potential Improvements</w:t>
      </w:r>
    </w:p>
    <w:p w14:paraId="6065FAA3" w14:textId="0E18AA05" w:rsidR="172725ED" w:rsidRDefault="172725ED" w:rsidP="5D707DE6">
      <w:r>
        <w:rPr>
          <w:noProof/>
        </w:rPr>
        <w:drawing>
          <wp:anchor distT="0" distB="0" distL="114300" distR="114300" simplePos="0" relativeHeight="251659776" behindDoc="0" locked="0" layoutInCell="1" allowOverlap="1" wp14:anchorId="6EBE3091" wp14:editId="25907B19">
            <wp:simplePos x="0" y="0"/>
            <wp:positionH relativeFrom="column">
              <wp:align>right</wp:align>
            </wp:positionH>
            <wp:positionV relativeFrom="paragraph">
              <wp:posOffset>0</wp:posOffset>
            </wp:positionV>
            <wp:extent cx="2124075" cy="1593056"/>
            <wp:effectExtent l="0" t="0" r="0" b="0"/>
            <wp:wrapSquare wrapText="bothSides"/>
            <wp:docPr id="1085553479" name="Picture 1085553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24075" cy="1593056"/>
                    </a:xfrm>
                    <a:prstGeom prst="rect">
                      <a:avLst/>
                    </a:prstGeom>
                  </pic:spPr>
                </pic:pic>
              </a:graphicData>
            </a:graphic>
            <wp14:sizeRelH relativeFrom="page">
              <wp14:pctWidth>0</wp14:pctWidth>
            </wp14:sizeRelH>
            <wp14:sizeRelV relativeFrom="page">
              <wp14:pctHeight>0</wp14:pctHeight>
            </wp14:sizeRelV>
          </wp:anchor>
        </w:drawing>
      </w:r>
      <w:r>
        <w:t>All current reference robots have camera movement capabilities, which allow the cameras to be rotated at almost any angle. However, these rotations take time, and by small r</w:t>
      </w:r>
      <w:r w:rsidR="538F1D21">
        <w:t xml:space="preserve">obot (drone) standards, they can be quite heavy. It should be possible to collect enough images using a set of </w:t>
      </w:r>
      <w:r w:rsidR="645ED984">
        <w:t xml:space="preserve">3 or </w:t>
      </w:r>
      <w:r w:rsidR="538F1D21">
        <w:t>4 fixed-position Pi cameras (which are small, light</w:t>
      </w:r>
      <w:r w:rsidR="1DEB053D">
        <w:t>,</w:t>
      </w:r>
      <w:r w:rsidR="538F1D21">
        <w:t xml:space="preserve"> and cheap)</w:t>
      </w:r>
      <w:r w:rsidR="0DA3E6BC">
        <w:t>.</w:t>
      </w:r>
      <w:r w:rsidR="151942AA">
        <w:t xml:space="preserve"> LVPS will support any number of cameras, provided the SBC can support them (Pi CM4 and Jetson Nano are currently limited to 2). Additionally, utilizing a 360</w:t>
      </w:r>
      <w:r w:rsidR="65AC42EF" w:rsidRPr="4B24C830">
        <w:rPr>
          <w:rFonts w:ascii="Calibri" w:eastAsia="Calibri" w:hAnsi="Calibri" w:cs="Calibri"/>
        </w:rPr>
        <w:t>°</w:t>
      </w:r>
      <w:r w:rsidR="151942AA">
        <w:t xml:space="preserve"> camera could be explored as</w:t>
      </w:r>
      <w:r w:rsidR="33BF210E">
        <w:t xml:space="preserve"> another option.</w:t>
      </w:r>
    </w:p>
    <w:p w14:paraId="0FA436D7" w14:textId="5DFAE7D3" w:rsidR="1A23C539" w:rsidRDefault="1A23C539" w:rsidP="5D707DE6">
      <w:r>
        <w:t xml:space="preserve">Although the system does not require </w:t>
      </w:r>
      <w:r w:rsidR="0D503847">
        <w:t>Wi-Fi</w:t>
      </w:r>
      <w:r>
        <w:t xml:space="preserve"> or network access for autonomous robots to determine</w:t>
      </w:r>
      <w:r w:rsidR="00A11312">
        <w:t xml:space="preserve"> their</w:t>
      </w:r>
      <w:r>
        <w:t xml:space="preserve"> position at any time, having the ability to track movement and </w:t>
      </w:r>
      <w:r w:rsidR="16202631">
        <w:t xml:space="preserve">issue commands in </w:t>
      </w:r>
      <w:r w:rsidR="00CA05BD">
        <w:t>real-time</w:t>
      </w:r>
      <w:r w:rsidR="16202631">
        <w:t xml:space="preserve"> has proven to be quite desirable when possible. Given that, if the </w:t>
      </w:r>
      <w:proofErr w:type="spellStart"/>
      <w:r w:rsidR="16202631">
        <w:t>NavService</w:t>
      </w:r>
      <w:proofErr w:type="spellEnd"/>
      <w:r w:rsidR="16202631">
        <w:t xml:space="preserve"> was deployed as a cloud-based service</w:t>
      </w:r>
      <w:r w:rsidR="6F903487">
        <w:t xml:space="preserve">, DIYers could have access to all the same app features I have without having to do any special installations or setup. I think there might be </w:t>
      </w:r>
      <w:r w:rsidR="00CD33FC">
        <w:t>significant</w:t>
      </w:r>
      <w:r w:rsidR="6F903487">
        <w:t xml:space="preserve"> interest </w:t>
      </w:r>
      <w:r w:rsidR="00543830">
        <w:t>in</w:t>
      </w:r>
      <w:r w:rsidR="6F903487">
        <w:t xml:space="preserve"> such a service.</w:t>
      </w:r>
    </w:p>
    <w:p w14:paraId="579097E9" w14:textId="60F1601A" w:rsidR="6FC33A1A" w:rsidRDefault="6FC33A1A" w:rsidP="5D707DE6">
      <w:pPr>
        <w:rPr>
          <w:sz w:val="28"/>
          <w:szCs w:val="28"/>
        </w:rPr>
      </w:pPr>
      <w:r w:rsidRPr="5D707DE6">
        <w:rPr>
          <w:sz w:val="28"/>
          <w:szCs w:val="28"/>
        </w:rPr>
        <w:t>Final Thoughts</w:t>
      </w:r>
    </w:p>
    <w:p w14:paraId="77511D0F" w14:textId="049E6F39" w:rsidR="3BA4BA19" w:rsidRDefault="00314165">
      <w:r>
        <w:t>B</w:t>
      </w:r>
      <w:r w:rsidRPr="00314165">
        <w:t>uilding LVPS was a highly rewarding experience despite the many challenges it presented.</w:t>
      </w:r>
      <w:r>
        <w:t xml:space="preserve"> </w:t>
      </w:r>
      <w:r w:rsidR="000344E4">
        <w:t>Over the past several months, it is no exaggeration to say that hundreds of hours of imagining, designing, coding, and brushing up on my math skills have gone into this project</w:t>
      </w:r>
      <w:r w:rsidR="43046483">
        <w:t>.</w:t>
      </w:r>
      <w:r w:rsidR="2565CAFD">
        <w:t xml:space="preserve"> </w:t>
      </w:r>
      <w:r w:rsidR="000344E4">
        <w:t>This</w:t>
      </w:r>
      <w:r w:rsidR="2565CAFD">
        <w:t xml:space="preserve"> project has allowed me to th</w:t>
      </w:r>
      <w:r w:rsidR="2D6DFF5B">
        <w:t>o</w:t>
      </w:r>
      <w:r w:rsidR="2565CAFD">
        <w:t>roughly explore</w:t>
      </w:r>
      <w:r w:rsidR="0A683762">
        <w:t>,</w:t>
      </w:r>
      <w:r w:rsidR="2565CAFD">
        <w:t xml:space="preserve"> exercise</w:t>
      </w:r>
      <w:r w:rsidR="3A962DCA">
        <w:t>, and demonstrate</w:t>
      </w:r>
      <w:r w:rsidR="2565CAFD">
        <w:t xml:space="preserve"> all the A.I.-related techniques I </w:t>
      </w:r>
      <w:r w:rsidR="00272D75">
        <w:t>learned</w:t>
      </w:r>
      <w:r w:rsidR="2565CAFD">
        <w:t xml:space="preserve"> at Maryville University.</w:t>
      </w:r>
    </w:p>
    <w:p w14:paraId="6CE8CC47" w14:textId="69A63B62" w:rsidR="387FBBD2" w:rsidRDefault="387FBBD2">
      <w:r>
        <w:t xml:space="preserve">I am looking forward to (and have already started) working on </w:t>
      </w:r>
      <w:r w:rsidR="47861C73">
        <w:t xml:space="preserve">a simulated LVPS environment and an accompanying </w:t>
      </w:r>
      <w:r w:rsidR="29A83038">
        <w:t>Gymnasium</w:t>
      </w:r>
      <w:r w:rsidR="47861C73">
        <w:t xml:space="preserve"> environment for applying reinforcement learning to applications that w</w:t>
      </w:r>
      <w:r w:rsidR="00ED23D8">
        <w:t>ill</w:t>
      </w:r>
      <w:r w:rsidR="47861C73">
        <w:t xml:space="preserve"> use LVPS for positioning in multi-robot coop</w:t>
      </w:r>
      <w:r w:rsidR="1F0DFE11">
        <w:t>erative or competitive tasks.</w:t>
      </w:r>
    </w:p>
    <w:p w14:paraId="339BA575" w14:textId="10E431B7" w:rsidR="15B72A5E" w:rsidRDefault="15B72A5E" w:rsidP="5D707DE6">
      <w:r>
        <w:t>All the code for this project is publicly available on my GitHub project site</w:t>
      </w:r>
      <w:r w:rsidR="381C259D">
        <w:t xml:space="preserve"> at:</w:t>
      </w:r>
    </w:p>
    <w:p w14:paraId="1049DAF2" w14:textId="790AB019" w:rsidR="381C259D" w:rsidRDefault="381C259D" w:rsidP="5D707DE6">
      <w:r>
        <w:t>https://github.com/mattcalhoun1/LVPS/wiki/Positioning-Algorithm</w:t>
      </w:r>
    </w:p>
    <w:p w14:paraId="5E59F6BB" w14:textId="235A2793" w:rsidR="5D707DE6" w:rsidRDefault="5D707DE6">
      <w:r>
        <w:br w:type="page"/>
      </w:r>
    </w:p>
    <w:p w14:paraId="428A085A" w14:textId="7346A1D4" w:rsidR="7E857BF9" w:rsidRDefault="795DC79A" w:rsidP="00E56A29">
      <w:pPr>
        <w:jc w:val="center"/>
        <w:rPr>
          <w:sz w:val="32"/>
          <w:szCs w:val="32"/>
        </w:rPr>
      </w:pPr>
      <w:r w:rsidRPr="5D707DE6">
        <w:rPr>
          <w:sz w:val="28"/>
          <w:szCs w:val="28"/>
        </w:rPr>
        <w:t>References</w:t>
      </w:r>
    </w:p>
    <w:p w14:paraId="794D5FF3" w14:textId="1FDFBBB0" w:rsidR="00404B21" w:rsidRDefault="00404B21" w:rsidP="006E76A5">
      <w:pPr>
        <w:pStyle w:val="NormalWeb"/>
        <w:spacing w:before="0" w:beforeAutospacing="0" w:after="0" w:afterAutospacing="0" w:line="276" w:lineRule="auto"/>
        <w:ind w:left="720" w:hanging="720"/>
        <w:rPr>
          <w:rFonts w:asciiTheme="minorHAnsi" w:hAnsiTheme="minorHAnsi" w:cstheme="minorHAnsi"/>
          <w:sz w:val="22"/>
          <w:szCs w:val="22"/>
        </w:rPr>
      </w:pPr>
      <w:r w:rsidRPr="008868D7">
        <w:rPr>
          <w:rFonts w:asciiTheme="minorHAnsi" w:hAnsiTheme="minorHAnsi" w:cstheme="minorHAnsi"/>
          <w:sz w:val="22"/>
          <w:szCs w:val="22"/>
        </w:rPr>
        <w:t xml:space="preserve">Calhoun, M. (2023). </w:t>
      </w:r>
      <w:r w:rsidRPr="008868D7">
        <w:rPr>
          <w:rFonts w:asciiTheme="minorHAnsi" w:hAnsiTheme="minorHAnsi" w:cstheme="minorHAnsi"/>
          <w:i/>
          <w:iCs/>
          <w:sz w:val="22"/>
          <w:szCs w:val="22"/>
        </w:rPr>
        <w:t>Third Round of Testing: Vision-Based Positioning for Autonomous Robots</w:t>
      </w:r>
      <w:r w:rsidRPr="008868D7">
        <w:rPr>
          <w:rFonts w:asciiTheme="minorHAnsi" w:hAnsiTheme="minorHAnsi" w:cstheme="minorHAnsi"/>
          <w:sz w:val="22"/>
          <w:szCs w:val="22"/>
        </w:rPr>
        <w:t xml:space="preserve">. Www.youtube.com. </w:t>
      </w:r>
      <w:hyperlink r:id="rId40" w:history="1">
        <w:r w:rsidR="00611255" w:rsidRPr="008A1197">
          <w:rPr>
            <w:rStyle w:val="Hyperlink"/>
            <w:rFonts w:asciiTheme="minorHAnsi" w:hAnsiTheme="minorHAnsi" w:cstheme="minorHAnsi"/>
            <w:sz w:val="22"/>
            <w:szCs w:val="22"/>
          </w:rPr>
          <w:t>https://youtu.be/eWgWZX0g05k?si=-5zw8lBauglW2TIe</w:t>
        </w:r>
      </w:hyperlink>
    </w:p>
    <w:p w14:paraId="09260851" w14:textId="77777777" w:rsidR="0039390A" w:rsidRDefault="0039390A"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2866ECCF" w14:textId="5FEBA536" w:rsidR="00404B21" w:rsidRDefault="00404B21" w:rsidP="006E76A5">
      <w:pPr>
        <w:pStyle w:val="NormalWeb"/>
        <w:spacing w:before="0" w:beforeAutospacing="0" w:after="0" w:afterAutospacing="0" w:line="276" w:lineRule="auto"/>
        <w:ind w:left="720" w:hanging="720"/>
        <w:rPr>
          <w:rFonts w:asciiTheme="minorHAnsi" w:hAnsiTheme="minorHAnsi" w:cstheme="minorHAnsi"/>
          <w:sz w:val="22"/>
          <w:szCs w:val="22"/>
        </w:rPr>
      </w:pPr>
      <w:r w:rsidRPr="008868D7">
        <w:rPr>
          <w:rFonts w:asciiTheme="minorHAnsi" w:hAnsiTheme="minorHAnsi" w:cstheme="minorHAnsi"/>
          <w:sz w:val="22"/>
          <w:szCs w:val="22"/>
        </w:rPr>
        <w:t xml:space="preserve">Calhoun, M. (2023b). </w:t>
      </w:r>
      <w:r w:rsidR="00507BE8">
        <w:rPr>
          <w:rFonts w:asciiTheme="minorHAnsi" w:hAnsiTheme="minorHAnsi" w:cstheme="minorHAnsi"/>
          <w:i/>
          <w:iCs/>
          <w:sz w:val="22"/>
          <w:szCs w:val="22"/>
        </w:rPr>
        <w:t>Vision-Based</w:t>
      </w:r>
      <w:r w:rsidRPr="008868D7">
        <w:rPr>
          <w:rFonts w:asciiTheme="minorHAnsi" w:hAnsiTheme="minorHAnsi" w:cstheme="minorHAnsi"/>
          <w:i/>
          <w:iCs/>
          <w:sz w:val="22"/>
          <w:szCs w:val="22"/>
        </w:rPr>
        <w:t xml:space="preserve"> Positioning for Autonomous Robots - Simple Search Testing</w:t>
      </w:r>
      <w:r w:rsidRPr="008868D7">
        <w:rPr>
          <w:rFonts w:asciiTheme="minorHAnsi" w:hAnsiTheme="minorHAnsi" w:cstheme="minorHAnsi"/>
          <w:sz w:val="22"/>
          <w:szCs w:val="22"/>
        </w:rPr>
        <w:t xml:space="preserve">. Www.youtube.com. </w:t>
      </w:r>
      <w:hyperlink r:id="rId41" w:history="1">
        <w:r w:rsidR="0039390A" w:rsidRPr="008A1197">
          <w:rPr>
            <w:rStyle w:val="Hyperlink"/>
            <w:rFonts w:asciiTheme="minorHAnsi" w:hAnsiTheme="minorHAnsi" w:cstheme="minorHAnsi"/>
            <w:sz w:val="22"/>
            <w:szCs w:val="22"/>
          </w:rPr>
          <w:t>https://youtu.be/4Bum-ED4Oyw</w:t>
        </w:r>
      </w:hyperlink>
    </w:p>
    <w:p w14:paraId="5EEE27E1" w14:textId="77777777" w:rsidR="0039390A" w:rsidRPr="008868D7" w:rsidRDefault="0039390A"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188572F6" w14:textId="5BC555CF" w:rsidR="00404B21" w:rsidRDefault="00404B21" w:rsidP="006E76A5">
      <w:pPr>
        <w:pStyle w:val="NormalWeb"/>
        <w:spacing w:before="0" w:beforeAutospacing="0" w:after="0" w:afterAutospacing="0" w:line="276" w:lineRule="auto"/>
        <w:ind w:left="720" w:hanging="720"/>
        <w:rPr>
          <w:rFonts w:asciiTheme="minorHAnsi" w:hAnsiTheme="minorHAnsi" w:cstheme="minorHAnsi"/>
          <w:sz w:val="22"/>
          <w:szCs w:val="22"/>
        </w:rPr>
      </w:pPr>
      <w:r w:rsidRPr="008868D7">
        <w:rPr>
          <w:rFonts w:asciiTheme="minorHAnsi" w:hAnsiTheme="minorHAnsi" w:cstheme="minorHAnsi"/>
          <w:sz w:val="22"/>
          <w:szCs w:val="22"/>
        </w:rPr>
        <w:t xml:space="preserve">Farama Foundation. (2023). </w:t>
      </w:r>
      <w:r w:rsidRPr="008868D7">
        <w:rPr>
          <w:rFonts w:asciiTheme="minorHAnsi" w:hAnsiTheme="minorHAnsi" w:cstheme="minorHAnsi"/>
          <w:i/>
          <w:iCs/>
          <w:sz w:val="22"/>
          <w:szCs w:val="22"/>
        </w:rPr>
        <w:t>Gymnasium Documentation</w:t>
      </w:r>
      <w:r w:rsidRPr="008868D7">
        <w:rPr>
          <w:rFonts w:asciiTheme="minorHAnsi" w:hAnsiTheme="minorHAnsi" w:cstheme="minorHAnsi"/>
          <w:sz w:val="22"/>
          <w:szCs w:val="22"/>
        </w:rPr>
        <w:t xml:space="preserve">. Gymnasium.farama.org. </w:t>
      </w:r>
      <w:hyperlink r:id="rId42" w:history="1">
        <w:r w:rsidR="0039390A" w:rsidRPr="008A1197">
          <w:rPr>
            <w:rStyle w:val="Hyperlink"/>
            <w:rFonts w:asciiTheme="minorHAnsi" w:hAnsiTheme="minorHAnsi" w:cstheme="minorHAnsi"/>
            <w:sz w:val="22"/>
            <w:szCs w:val="22"/>
          </w:rPr>
          <w:t>https://gymnasium.farama.org/</w:t>
        </w:r>
      </w:hyperlink>
    </w:p>
    <w:p w14:paraId="6473D941" w14:textId="77777777" w:rsidR="0039390A" w:rsidRPr="008868D7" w:rsidRDefault="0039390A"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18C9340E" w14:textId="1EF9FC41" w:rsidR="00AA6D5E" w:rsidRDefault="00AA6D5E" w:rsidP="006E76A5">
      <w:pPr>
        <w:pStyle w:val="NormalWeb"/>
        <w:spacing w:before="0" w:beforeAutospacing="0" w:after="0" w:afterAutospacing="0" w:line="276" w:lineRule="auto"/>
        <w:ind w:left="720" w:hanging="720"/>
        <w:rPr>
          <w:rFonts w:asciiTheme="minorHAnsi" w:hAnsiTheme="minorHAnsi" w:cstheme="minorHAnsi"/>
          <w:sz w:val="22"/>
          <w:szCs w:val="22"/>
        </w:rPr>
      </w:pPr>
      <w:r w:rsidRPr="008868D7">
        <w:rPr>
          <w:rFonts w:asciiTheme="minorHAnsi" w:hAnsiTheme="minorHAnsi" w:cstheme="minorHAnsi"/>
          <w:sz w:val="22"/>
          <w:szCs w:val="22"/>
        </w:rPr>
        <w:t xml:space="preserve">Google. (2023). </w:t>
      </w:r>
      <w:r w:rsidRPr="008868D7">
        <w:rPr>
          <w:rFonts w:asciiTheme="minorHAnsi" w:hAnsiTheme="minorHAnsi" w:cstheme="minorHAnsi"/>
          <w:i/>
          <w:iCs/>
          <w:sz w:val="22"/>
          <w:szCs w:val="22"/>
        </w:rPr>
        <w:t>Object Detection with TensorFlow Lite Model Maker</w:t>
      </w:r>
      <w:r w:rsidRPr="008868D7">
        <w:rPr>
          <w:rFonts w:asciiTheme="minorHAnsi" w:hAnsiTheme="minorHAnsi" w:cstheme="minorHAnsi"/>
          <w:sz w:val="22"/>
          <w:szCs w:val="22"/>
        </w:rPr>
        <w:t xml:space="preserve">. TensorFlow. </w:t>
      </w:r>
      <w:hyperlink r:id="rId43" w:history="1">
        <w:r w:rsidR="00375917" w:rsidRPr="008A1197">
          <w:rPr>
            <w:rStyle w:val="Hyperlink"/>
            <w:rFonts w:asciiTheme="minorHAnsi" w:hAnsiTheme="minorHAnsi" w:cstheme="minorHAnsi"/>
            <w:sz w:val="22"/>
            <w:szCs w:val="22"/>
          </w:rPr>
          <w:t>https://www.tensorflow.org/lite/models/modify/model_maker/object_detection</w:t>
        </w:r>
      </w:hyperlink>
    </w:p>
    <w:p w14:paraId="3D931E89" w14:textId="77777777" w:rsidR="0039390A" w:rsidRDefault="0039390A"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0261FF38" w14:textId="3D8779F6" w:rsidR="00375917" w:rsidRDefault="00375917" w:rsidP="006E76A5">
      <w:pPr>
        <w:pStyle w:val="NormalWeb"/>
        <w:spacing w:before="0" w:beforeAutospacing="0" w:after="0" w:afterAutospacing="0" w:line="276" w:lineRule="auto"/>
        <w:ind w:left="720" w:hanging="720"/>
        <w:rPr>
          <w:rFonts w:asciiTheme="minorHAnsi" w:hAnsiTheme="minorHAnsi" w:cstheme="minorHAnsi"/>
          <w:sz w:val="22"/>
          <w:szCs w:val="22"/>
        </w:rPr>
      </w:pPr>
      <w:r w:rsidRPr="00BC5F53">
        <w:rPr>
          <w:rFonts w:asciiTheme="minorHAnsi" w:hAnsiTheme="minorHAnsi" w:cstheme="minorHAnsi"/>
          <w:sz w:val="22"/>
          <w:szCs w:val="22"/>
        </w:rPr>
        <w:t xml:space="preserve">Heaton, J. (2013). </w:t>
      </w:r>
      <w:r w:rsidRPr="00BC5F53">
        <w:rPr>
          <w:rFonts w:asciiTheme="minorHAnsi" w:hAnsiTheme="minorHAnsi" w:cstheme="minorHAnsi"/>
          <w:i/>
          <w:iCs/>
          <w:sz w:val="22"/>
          <w:szCs w:val="22"/>
        </w:rPr>
        <w:t xml:space="preserve">Artificial intelligence for </w:t>
      </w:r>
      <w:proofErr w:type="gramStart"/>
      <w:r w:rsidRPr="00BC5F53">
        <w:rPr>
          <w:rFonts w:asciiTheme="minorHAnsi" w:hAnsiTheme="minorHAnsi" w:cstheme="minorHAnsi"/>
          <w:i/>
          <w:iCs/>
          <w:sz w:val="22"/>
          <w:szCs w:val="22"/>
        </w:rPr>
        <w:t>humans</w:t>
      </w:r>
      <w:proofErr w:type="gramEnd"/>
      <w:r w:rsidRPr="00BC5F53">
        <w:rPr>
          <w:rFonts w:asciiTheme="minorHAnsi" w:hAnsiTheme="minorHAnsi" w:cstheme="minorHAnsi"/>
          <w:i/>
          <w:iCs/>
          <w:sz w:val="22"/>
          <w:szCs w:val="22"/>
        </w:rPr>
        <w:t xml:space="preserve"> volume </w:t>
      </w:r>
      <w:r w:rsidR="00BC5F53" w:rsidRPr="00BC5F53">
        <w:rPr>
          <w:rFonts w:asciiTheme="minorHAnsi" w:hAnsiTheme="minorHAnsi" w:cstheme="minorHAnsi"/>
          <w:i/>
          <w:iCs/>
          <w:sz w:val="22"/>
          <w:szCs w:val="22"/>
        </w:rPr>
        <w:t>1: fundamental</w:t>
      </w:r>
      <w:r w:rsidRPr="00BC5F53">
        <w:rPr>
          <w:rFonts w:asciiTheme="minorHAnsi" w:hAnsiTheme="minorHAnsi" w:cstheme="minorHAnsi"/>
          <w:i/>
          <w:iCs/>
          <w:sz w:val="22"/>
          <w:szCs w:val="22"/>
        </w:rPr>
        <w:t xml:space="preserve"> algorithms</w:t>
      </w:r>
      <w:r w:rsidRPr="00BC5F53">
        <w:rPr>
          <w:rFonts w:asciiTheme="minorHAnsi" w:hAnsiTheme="minorHAnsi" w:cstheme="minorHAnsi"/>
          <w:sz w:val="22"/>
          <w:szCs w:val="22"/>
        </w:rPr>
        <w:t>. Heaton Research, Inc.</w:t>
      </w:r>
    </w:p>
    <w:p w14:paraId="3F05E35E" w14:textId="77777777" w:rsidR="0039390A" w:rsidRPr="008868D7" w:rsidRDefault="0039390A"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033CFB74" w14:textId="3D51BC1F" w:rsidR="00E61EEB" w:rsidRDefault="00E61EEB" w:rsidP="006E76A5">
      <w:pPr>
        <w:pStyle w:val="NormalWeb"/>
        <w:spacing w:before="0" w:beforeAutospacing="0" w:after="0" w:afterAutospacing="0" w:line="276" w:lineRule="auto"/>
        <w:ind w:left="720" w:hanging="720"/>
        <w:rPr>
          <w:rFonts w:asciiTheme="minorHAnsi" w:hAnsiTheme="minorHAnsi" w:cstheme="minorHAnsi"/>
          <w:sz w:val="22"/>
          <w:szCs w:val="22"/>
        </w:rPr>
      </w:pPr>
      <w:proofErr w:type="spellStart"/>
      <w:r w:rsidRPr="008868D7">
        <w:rPr>
          <w:rFonts w:asciiTheme="minorHAnsi" w:hAnsiTheme="minorHAnsi" w:cstheme="minorHAnsi"/>
          <w:sz w:val="22"/>
          <w:szCs w:val="22"/>
        </w:rPr>
        <w:t>HumanSignal</w:t>
      </w:r>
      <w:proofErr w:type="spellEnd"/>
      <w:r w:rsidRPr="008868D7">
        <w:rPr>
          <w:rFonts w:asciiTheme="minorHAnsi" w:hAnsiTheme="minorHAnsi" w:cstheme="minorHAnsi"/>
          <w:sz w:val="22"/>
          <w:szCs w:val="22"/>
        </w:rPr>
        <w:t xml:space="preserve"> Inc. (2023). </w:t>
      </w:r>
      <w:r w:rsidRPr="008868D7">
        <w:rPr>
          <w:rFonts w:asciiTheme="minorHAnsi" w:hAnsiTheme="minorHAnsi" w:cstheme="minorHAnsi"/>
          <w:i/>
          <w:iCs/>
          <w:sz w:val="22"/>
          <w:szCs w:val="22"/>
        </w:rPr>
        <w:t xml:space="preserve">Label Studio – </w:t>
      </w:r>
      <w:proofErr w:type="gramStart"/>
      <w:r w:rsidRPr="008868D7">
        <w:rPr>
          <w:rFonts w:asciiTheme="minorHAnsi" w:hAnsiTheme="minorHAnsi" w:cstheme="minorHAnsi"/>
          <w:i/>
          <w:iCs/>
          <w:sz w:val="22"/>
          <w:szCs w:val="22"/>
        </w:rPr>
        <w:t>Open Source</w:t>
      </w:r>
      <w:proofErr w:type="gramEnd"/>
      <w:r w:rsidRPr="008868D7">
        <w:rPr>
          <w:rFonts w:asciiTheme="minorHAnsi" w:hAnsiTheme="minorHAnsi" w:cstheme="minorHAnsi"/>
          <w:i/>
          <w:iCs/>
          <w:sz w:val="22"/>
          <w:szCs w:val="22"/>
        </w:rPr>
        <w:t xml:space="preserve"> Data Labeling</w:t>
      </w:r>
      <w:r w:rsidRPr="008868D7">
        <w:rPr>
          <w:rFonts w:asciiTheme="minorHAnsi" w:hAnsiTheme="minorHAnsi" w:cstheme="minorHAnsi"/>
          <w:sz w:val="22"/>
          <w:szCs w:val="22"/>
        </w:rPr>
        <w:t xml:space="preserve">. Label Studio. </w:t>
      </w:r>
      <w:hyperlink r:id="rId44" w:history="1">
        <w:r w:rsidR="001C0770" w:rsidRPr="008868D7">
          <w:rPr>
            <w:rStyle w:val="Hyperlink"/>
            <w:rFonts w:asciiTheme="minorHAnsi" w:hAnsiTheme="minorHAnsi" w:cstheme="minorHAnsi"/>
            <w:sz w:val="22"/>
            <w:szCs w:val="22"/>
          </w:rPr>
          <w:t>https://labelstud.io/</w:t>
        </w:r>
      </w:hyperlink>
    </w:p>
    <w:p w14:paraId="6F46F9EE" w14:textId="77777777" w:rsidR="0039390A" w:rsidRPr="008868D7" w:rsidRDefault="0039390A"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468D70CE" w14:textId="77777777" w:rsidR="001C0770" w:rsidRDefault="001C0770" w:rsidP="006E76A5">
      <w:pPr>
        <w:spacing w:line="276" w:lineRule="auto"/>
        <w:ind w:left="630" w:hanging="630"/>
        <w:rPr>
          <w:rFonts w:cstheme="minorHAnsi"/>
        </w:rPr>
      </w:pPr>
      <w:proofErr w:type="spellStart"/>
      <w:r w:rsidRPr="008868D7">
        <w:rPr>
          <w:rFonts w:cstheme="minorHAnsi"/>
        </w:rPr>
        <w:t>Hurbans</w:t>
      </w:r>
      <w:proofErr w:type="spellEnd"/>
      <w:r w:rsidRPr="008868D7">
        <w:rPr>
          <w:rFonts w:cstheme="minorHAnsi"/>
        </w:rPr>
        <w:t xml:space="preserve"> R. (2020). </w:t>
      </w:r>
      <w:r w:rsidRPr="008868D7">
        <w:rPr>
          <w:rFonts w:cstheme="minorHAnsi"/>
          <w:i/>
          <w:iCs/>
        </w:rPr>
        <w:t>Grokking Artificial Intelligence Algorithms</w:t>
      </w:r>
      <w:r w:rsidRPr="008868D7">
        <w:rPr>
          <w:rFonts w:cstheme="minorHAnsi"/>
        </w:rPr>
        <w:t>. Manning.</w:t>
      </w:r>
    </w:p>
    <w:p w14:paraId="22336609" w14:textId="77777777" w:rsidR="0039390A" w:rsidRPr="008868D7" w:rsidRDefault="0039390A" w:rsidP="006E76A5">
      <w:pPr>
        <w:spacing w:line="276" w:lineRule="auto"/>
        <w:ind w:left="630" w:hanging="630"/>
        <w:rPr>
          <w:rFonts w:cstheme="minorHAnsi"/>
        </w:rPr>
      </w:pPr>
    </w:p>
    <w:p w14:paraId="30A30B54" w14:textId="2FFDC205" w:rsidR="001C01B8" w:rsidRDefault="001C01B8" w:rsidP="006E76A5">
      <w:pPr>
        <w:pStyle w:val="NormalWeb"/>
        <w:spacing w:before="0" w:beforeAutospacing="0" w:after="0" w:afterAutospacing="0" w:line="276" w:lineRule="auto"/>
        <w:ind w:left="720" w:hanging="720"/>
        <w:rPr>
          <w:rFonts w:asciiTheme="minorHAnsi" w:hAnsiTheme="minorHAnsi" w:cstheme="minorHAnsi"/>
          <w:sz w:val="22"/>
          <w:szCs w:val="22"/>
        </w:rPr>
      </w:pPr>
      <w:proofErr w:type="spellStart"/>
      <w:r w:rsidRPr="008868D7">
        <w:rPr>
          <w:rFonts w:asciiTheme="minorHAnsi" w:hAnsiTheme="minorHAnsi" w:cstheme="minorHAnsi"/>
          <w:sz w:val="22"/>
          <w:szCs w:val="22"/>
        </w:rPr>
        <w:t>Mapsted</w:t>
      </w:r>
      <w:proofErr w:type="spellEnd"/>
      <w:r w:rsidRPr="008868D7">
        <w:rPr>
          <w:rFonts w:asciiTheme="minorHAnsi" w:hAnsiTheme="minorHAnsi" w:cstheme="minorHAnsi"/>
          <w:sz w:val="22"/>
          <w:szCs w:val="22"/>
        </w:rPr>
        <w:t xml:space="preserve"> Corp. (2023). </w:t>
      </w:r>
      <w:r w:rsidRPr="008868D7">
        <w:rPr>
          <w:rFonts w:asciiTheme="minorHAnsi" w:hAnsiTheme="minorHAnsi" w:cstheme="minorHAnsi"/>
          <w:i/>
          <w:iCs/>
          <w:sz w:val="22"/>
          <w:szCs w:val="22"/>
        </w:rPr>
        <w:t xml:space="preserve">Best Indoor Positioning Systems - Local Positioning System for All Businesses | </w:t>
      </w:r>
      <w:proofErr w:type="spellStart"/>
      <w:r w:rsidRPr="008868D7">
        <w:rPr>
          <w:rFonts w:asciiTheme="minorHAnsi" w:hAnsiTheme="minorHAnsi" w:cstheme="minorHAnsi"/>
          <w:i/>
          <w:iCs/>
          <w:sz w:val="22"/>
          <w:szCs w:val="22"/>
        </w:rPr>
        <w:t>Mapsted</w:t>
      </w:r>
      <w:proofErr w:type="spellEnd"/>
      <w:r w:rsidRPr="008868D7">
        <w:rPr>
          <w:rFonts w:asciiTheme="minorHAnsi" w:hAnsiTheme="minorHAnsi" w:cstheme="minorHAnsi"/>
          <w:sz w:val="22"/>
          <w:szCs w:val="22"/>
        </w:rPr>
        <w:t xml:space="preserve">. </w:t>
      </w:r>
      <w:proofErr w:type="spellStart"/>
      <w:r w:rsidRPr="008868D7">
        <w:rPr>
          <w:rFonts w:asciiTheme="minorHAnsi" w:hAnsiTheme="minorHAnsi" w:cstheme="minorHAnsi"/>
          <w:sz w:val="22"/>
          <w:szCs w:val="22"/>
        </w:rPr>
        <w:t>Mapsted</w:t>
      </w:r>
      <w:proofErr w:type="spellEnd"/>
      <w:r w:rsidRPr="008868D7">
        <w:rPr>
          <w:rFonts w:asciiTheme="minorHAnsi" w:hAnsiTheme="minorHAnsi" w:cstheme="minorHAnsi"/>
          <w:sz w:val="22"/>
          <w:szCs w:val="22"/>
        </w:rPr>
        <w:t xml:space="preserve"> Technology. </w:t>
      </w:r>
      <w:hyperlink r:id="rId45" w:history="1">
        <w:r w:rsidR="0039390A" w:rsidRPr="008A1197">
          <w:rPr>
            <w:rStyle w:val="Hyperlink"/>
            <w:rFonts w:asciiTheme="minorHAnsi" w:hAnsiTheme="minorHAnsi" w:cstheme="minorHAnsi"/>
            <w:sz w:val="22"/>
            <w:szCs w:val="22"/>
          </w:rPr>
          <w:t>https://www.mapsted.com/indoor-positioning-system</w:t>
        </w:r>
      </w:hyperlink>
    </w:p>
    <w:p w14:paraId="3FA199E3" w14:textId="77777777" w:rsidR="0039390A" w:rsidRPr="008868D7" w:rsidRDefault="0039390A"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7ECF7D5C" w14:textId="070E44AC" w:rsidR="25426D36" w:rsidRDefault="25426D36" w:rsidP="006E76A5">
      <w:pPr>
        <w:pStyle w:val="NormalWeb"/>
        <w:spacing w:before="0" w:beforeAutospacing="0" w:after="0" w:afterAutospacing="0" w:line="276" w:lineRule="auto"/>
        <w:ind w:left="720" w:hanging="720"/>
        <w:rPr>
          <w:rFonts w:asciiTheme="minorHAnsi" w:hAnsiTheme="minorHAnsi" w:cstheme="minorHAnsi"/>
          <w:sz w:val="22"/>
          <w:szCs w:val="22"/>
        </w:rPr>
      </w:pPr>
      <w:r w:rsidRPr="008868D7">
        <w:rPr>
          <w:rFonts w:asciiTheme="minorHAnsi" w:hAnsiTheme="minorHAnsi" w:cstheme="minorHAnsi"/>
          <w:sz w:val="22"/>
          <w:szCs w:val="22"/>
        </w:rPr>
        <w:t>Raspberry Pi Foundation (2023).</w:t>
      </w:r>
      <w:r w:rsidR="00BA5229" w:rsidRPr="008868D7">
        <w:rPr>
          <w:rFonts w:asciiTheme="minorHAnsi" w:hAnsiTheme="minorHAnsi" w:cstheme="minorHAnsi"/>
          <w:sz w:val="22"/>
          <w:szCs w:val="22"/>
        </w:rPr>
        <w:t xml:space="preserve"> </w:t>
      </w:r>
      <w:r w:rsidR="00BA5229" w:rsidRPr="008868D7">
        <w:rPr>
          <w:rFonts w:asciiTheme="minorHAnsi" w:hAnsiTheme="minorHAnsi" w:cstheme="minorHAnsi"/>
          <w:sz w:val="22"/>
          <w:szCs w:val="22"/>
        </w:rPr>
        <w:t xml:space="preserve">Raspberry Pi. </w:t>
      </w:r>
      <w:hyperlink r:id="rId46" w:history="1">
        <w:r w:rsidR="0039390A" w:rsidRPr="008A1197">
          <w:rPr>
            <w:rStyle w:val="Hyperlink"/>
            <w:rFonts w:asciiTheme="minorHAnsi" w:hAnsiTheme="minorHAnsi" w:cstheme="minorHAnsi"/>
            <w:sz w:val="22"/>
            <w:szCs w:val="22"/>
          </w:rPr>
          <w:t>https://www.raspberrypi.com/products/camera-module-v2/</w:t>
        </w:r>
      </w:hyperlink>
    </w:p>
    <w:p w14:paraId="560E4B89" w14:textId="77777777" w:rsidR="0039390A" w:rsidRPr="008868D7" w:rsidRDefault="0039390A"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562DD17B" w14:textId="77777777" w:rsidR="0039390A" w:rsidRDefault="42D42A48" w:rsidP="0039390A">
      <w:pPr>
        <w:spacing w:line="276" w:lineRule="auto"/>
        <w:ind w:left="630" w:hanging="630"/>
        <w:rPr>
          <w:rFonts w:cstheme="minorHAnsi"/>
        </w:rPr>
      </w:pPr>
      <w:r w:rsidRPr="008868D7">
        <w:rPr>
          <w:rFonts w:cstheme="minorHAnsi"/>
        </w:rPr>
        <w:t>Russell, S., Norvig, P. (20</w:t>
      </w:r>
      <w:r w:rsidR="39C59761" w:rsidRPr="008868D7">
        <w:rPr>
          <w:rFonts w:cstheme="minorHAnsi"/>
        </w:rPr>
        <w:t>22</w:t>
      </w:r>
      <w:r w:rsidRPr="008868D7">
        <w:rPr>
          <w:rFonts w:cstheme="minorHAnsi"/>
        </w:rPr>
        <w:t xml:space="preserve">). </w:t>
      </w:r>
      <w:r w:rsidRPr="008868D7">
        <w:rPr>
          <w:rFonts w:cstheme="minorHAnsi"/>
          <w:i/>
          <w:iCs/>
        </w:rPr>
        <w:t>Artificial intelligence</w:t>
      </w:r>
      <w:r w:rsidR="79202CAE" w:rsidRPr="008868D7">
        <w:rPr>
          <w:rFonts w:cstheme="minorHAnsi"/>
          <w:i/>
          <w:iCs/>
        </w:rPr>
        <w:t>,</w:t>
      </w:r>
      <w:r w:rsidRPr="008868D7">
        <w:rPr>
          <w:rFonts w:cstheme="minorHAnsi"/>
          <w:i/>
          <w:iCs/>
        </w:rPr>
        <w:t xml:space="preserve"> </w:t>
      </w:r>
      <w:r w:rsidR="65C33226" w:rsidRPr="008868D7">
        <w:rPr>
          <w:rFonts w:cstheme="minorHAnsi"/>
          <w:i/>
          <w:iCs/>
        </w:rPr>
        <w:t>A</w:t>
      </w:r>
      <w:r w:rsidRPr="008868D7">
        <w:rPr>
          <w:rFonts w:cstheme="minorHAnsi"/>
          <w:i/>
          <w:iCs/>
        </w:rPr>
        <w:t xml:space="preserve"> </w:t>
      </w:r>
      <w:r w:rsidR="6107B3FA" w:rsidRPr="008868D7">
        <w:rPr>
          <w:rFonts w:cstheme="minorHAnsi"/>
          <w:i/>
          <w:iCs/>
        </w:rPr>
        <w:t>M</w:t>
      </w:r>
      <w:r w:rsidRPr="008868D7">
        <w:rPr>
          <w:rFonts w:cstheme="minorHAnsi"/>
          <w:i/>
          <w:iCs/>
        </w:rPr>
        <w:t>odern approach</w:t>
      </w:r>
      <w:r w:rsidRPr="008868D7">
        <w:rPr>
          <w:rFonts w:cstheme="minorHAnsi"/>
        </w:rPr>
        <w:t>. (4th ed.). Boston: Pearson.</w:t>
      </w:r>
    </w:p>
    <w:p w14:paraId="728565A2" w14:textId="4FA709BF" w:rsidR="004755B7" w:rsidRPr="008868D7" w:rsidRDefault="464892B0" w:rsidP="0039390A">
      <w:pPr>
        <w:spacing w:line="276" w:lineRule="auto"/>
        <w:ind w:left="630" w:hanging="630"/>
        <w:rPr>
          <w:rFonts w:cstheme="minorHAnsi"/>
        </w:rPr>
      </w:pPr>
      <w:proofErr w:type="spellStart"/>
      <w:r w:rsidRPr="008868D7">
        <w:rPr>
          <w:rFonts w:cstheme="minorHAnsi"/>
        </w:rPr>
        <w:t>Sewio</w:t>
      </w:r>
      <w:proofErr w:type="spellEnd"/>
      <w:r w:rsidRPr="008868D7">
        <w:rPr>
          <w:rFonts w:cstheme="minorHAnsi"/>
        </w:rPr>
        <w:t xml:space="preserve"> Networks (2023). </w:t>
      </w:r>
      <w:r w:rsidR="004755B7" w:rsidRPr="008868D7">
        <w:rPr>
          <w:rFonts w:cstheme="minorHAnsi"/>
          <w:i/>
          <w:iCs/>
        </w:rPr>
        <w:t>Real-time location system (RTLS) for indoor tracking</w:t>
      </w:r>
      <w:r w:rsidR="004755B7" w:rsidRPr="008868D7">
        <w:rPr>
          <w:rFonts w:cstheme="minorHAnsi"/>
        </w:rPr>
        <w:t xml:space="preserve">. </w:t>
      </w:r>
      <w:proofErr w:type="spellStart"/>
      <w:r w:rsidR="004755B7" w:rsidRPr="008868D7">
        <w:rPr>
          <w:rFonts w:cstheme="minorHAnsi"/>
        </w:rPr>
        <w:t>Sewio</w:t>
      </w:r>
      <w:proofErr w:type="spellEnd"/>
      <w:r w:rsidR="004755B7" w:rsidRPr="008868D7">
        <w:rPr>
          <w:rFonts w:cstheme="minorHAnsi"/>
        </w:rPr>
        <w:t xml:space="preserve"> RTLS. </w:t>
      </w:r>
      <w:hyperlink r:id="rId47" w:history="1">
        <w:r w:rsidR="003E5AB5" w:rsidRPr="008868D7">
          <w:rPr>
            <w:rStyle w:val="Hyperlink"/>
            <w:rFonts w:cstheme="minorHAnsi"/>
          </w:rPr>
          <w:t>https://www.sewio.net/</w:t>
        </w:r>
      </w:hyperlink>
    </w:p>
    <w:p w14:paraId="37915BAF" w14:textId="62E22B3D" w:rsidR="0039390A" w:rsidRDefault="0039390A" w:rsidP="006E76A5">
      <w:pPr>
        <w:pStyle w:val="NormalWeb"/>
        <w:spacing w:before="0" w:beforeAutospacing="0" w:after="0" w:afterAutospacing="0" w:line="276" w:lineRule="auto"/>
        <w:ind w:left="720" w:hanging="720"/>
        <w:rPr>
          <w:rFonts w:asciiTheme="minorHAnsi" w:hAnsiTheme="minorHAnsi" w:cstheme="minorHAnsi"/>
          <w:sz w:val="22"/>
          <w:szCs w:val="22"/>
        </w:rPr>
      </w:pPr>
      <w:r w:rsidRPr="008868D7">
        <w:rPr>
          <w:rFonts w:asciiTheme="minorHAnsi" w:hAnsiTheme="minorHAnsi" w:cstheme="minorHAnsi"/>
          <w:sz w:val="22"/>
          <w:szCs w:val="22"/>
        </w:rPr>
        <w:t xml:space="preserve">Scikit learn developers (2019). </w:t>
      </w:r>
      <w:proofErr w:type="spellStart"/>
      <w:proofErr w:type="gramStart"/>
      <w:r w:rsidRPr="008868D7">
        <w:rPr>
          <w:rFonts w:asciiTheme="minorHAnsi" w:hAnsiTheme="minorHAnsi" w:cstheme="minorHAnsi"/>
          <w:i/>
          <w:iCs/>
          <w:sz w:val="22"/>
          <w:szCs w:val="22"/>
        </w:rPr>
        <w:t>sklearn.cluster</w:t>
      </w:r>
      <w:proofErr w:type="gramEnd"/>
      <w:r w:rsidRPr="008868D7">
        <w:rPr>
          <w:rFonts w:asciiTheme="minorHAnsi" w:hAnsiTheme="minorHAnsi" w:cstheme="minorHAnsi"/>
          <w:i/>
          <w:iCs/>
          <w:sz w:val="22"/>
          <w:szCs w:val="22"/>
        </w:rPr>
        <w:t>.KMeans</w:t>
      </w:r>
      <w:proofErr w:type="spellEnd"/>
      <w:r w:rsidRPr="008868D7">
        <w:rPr>
          <w:rFonts w:asciiTheme="minorHAnsi" w:hAnsiTheme="minorHAnsi" w:cstheme="minorHAnsi"/>
          <w:i/>
          <w:iCs/>
          <w:sz w:val="22"/>
          <w:szCs w:val="22"/>
        </w:rPr>
        <w:t xml:space="preserve"> — scikit-learn 0.21.3 documentation</w:t>
      </w:r>
      <w:r w:rsidRPr="008868D7">
        <w:rPr>
          <w:rFonts w:asciiTheme="minorHAnsi" w:hAnsiTheme="minorHAnsi" w:cstheme="minorHAnsi"/>
          <w:sz w:val="22"/>
          <w:szCs w:val="22"/>
        </w:rPr>
        <w:t xml:space="preserve">. Scikit-Learn.org. </w:t>
      </w:r>
      <w:hyperlink r:id="rId48" w:history="1">
        <w:r w:rsidR="006929A1" w:rsidRPr="008A1197">
          <w:rPr>
            <w:rStyle w:val="Hyperlink"/>
            <w:rFonts w:asciiTheme="minorHAnsi" w:hAnsiTheme="minorHAnsi" w:cstheme="minorHAnsi"/>
            <w:sz w:val="22"/>
            <w:szCs w:val="22"/>
          </w:rPr>
          <w:t>https://scikit-learn.org/stable/modules/generated/sklearn.cluster.KMeans.html</w:t>
        </w:r>
      </w:hyperlink>
    </w:p>
    <w:p w14:paraId="48CE9D97" w14:textId="77777777" w:rsidR="006929A1" w:rsidRDefault="006929A1"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7D0574B6" w14:textId="1C1646B3" w:rsidR="003E5AB5" w:rsidRDefault="003E5AB5" w:rsidP="006E76A5">
      <w:pPr>
        <w:pStyle w:val="NormalWeb"/>
        <w:spacing w:before="0" w:beforeAutospacing="0" w:after="0" w:afterAutospacing="0" w:line="276" w:lineRule="auto"/>
        <w:ind w:left="720" w:hanging="720"/>
        <w:rPr>
          <w:rFonts w:asciiTheme="minorHAnsi" w:hAnsiTheme="minorHAnsi" w:cstheme="minorHAnsi"/>
          <w:sz w:val="22"/>
          <w:szCs w:val="22"/>
        </w:rPr>
      </w:pPr>
      <w:r w:rsidRPr="008868D7">
        <w:rPr>
          <w:rFonts w:asciiTheme="minorHAnsi" w:hAnsiTheme="minorHAnsi" w:cstheme="minorHAnsi"/>
          <w:sz w:val="22"/>
          <w:szCs w:val="22"/>
        </w:rPr>
        <w:t xml:space="preserve">The PostgreSQL Global Development Group. (2019). </w:t>
      </w:r>
      <w:r w:rsidRPr="008868D7">
        <w:rPr>
          <w:rFonts w:asciiTheme="minorHAnsi" w:hAnsiTheme="minorHAnsi" w:cstheme="minorHAnsi"/>
          <w:i/>
          <w:iCs/>
          <w:sz w:val="22"/>
          <w:szCs w:val="22"/>
        </w:rPr>
        <w:t xml:space="preserve">PostgreSQL: The world’s most advanced </w:t>
      </w:r>
      <w:r w:rsidR="00DA120C">
        <w:rPr>
          <w:rFonts w:asciiTheme="minorHAnsi" w:hAnsiTheme="minorHAnsi" w:cstheme="minorHAnsi"/>
          <w:i/>
          <w:iCs/>
          <w:sz w:val="22"/>
          <w:szCs w:val="22"/>
        </w:rPr>
        <w:t>open-source</w:t>
      </w:r>
      <w:r w:rsidRPr="008868D7">
        <w:rPr>
          <w:rFonts w:asciiTheme="minorHAnsi" w:hAnsiTheme="minorHAnsi" w:cstheme="minorHAnsi"/>
          <w:i/>
          <w:iCs/>
          <w:sz w:val="22"/>
          <w:szCs w:val="22"/>
        </w:rPr>
        <w:t xml:space="preserve"> database</w:t>
      </w:r>
      <w:r w:rsidRPr="008868D7">
        <w:rPr>
          <w:rFonts w:asciiTheme="minorHAnsi" w:hAnsiTheme="minorHAnsi" w:cstheme="minorHAnsi"/>
          <w:sz w:val="22"/>
          <w:szCs w:val="22"/>
        </w:rPr>
        <w:t xml:space="preserve">. Postgresql.org. </w:t>
      </w:r>
      <w:hyperlink r:id="rId49" w:history="1">
        <w:r w:rsidR="006929A1" w:rsidRPr="008A1197">
          <w:rPr>
            <w:rStyle w:val="Hyperlink"/>
            <w:rFonts w:asciiTheme="minorHAnsi" w:hAnsiTheme="minorHAnsi" w:cstheme="minorHAnsi"/>
            <w:sz w:val="22"/>
            <w:szCs w:val="22"/>
          </w:rPr>
          <w:t>https://www.postgresql.org/</w:t>
        </w:r>
      </w:hyperlink>
    </w:p>
    <w:p w14:paraId="689857C7" w14:textId="77777777" w:rsidR="006929A1" w:rsidRPr="008868D7" w:rsidRDefault="006929A1" w:rsidP="006E76A5">
      <w:pPr>
        <w:pStyle w:val="NormalWeb"/>
        <w:spacing w:before="0" w:beforeAutospacing="0" w:after="0" w:afterAutospacing="0" w:line="276" w:lineRule="auto"/>
        <w:ind w:left="720" w:hanging="720"/>
        <w:rPr>
          <w:rFonts w:asciiTheme="minorHAnsi" w:hAnsiTheme="minorHAnsi" w:cstheme="minorHAnsi"/>
          <w:sz w:val="22"/>
          <w:szCs w:val="22"/>
        </w:rPr>
      </w:pPr>
    </w:p>
    <w:p w14:paraId="51BF4743" w14:textId="16D7533F" w:rsidR="61624CE3" w:rsidRPr="008868D7" w:rsidRDefault="61624CE3" w:rsidP="00611255">
      <w:pPr>
        <w:spacing w:line="276" w:lineRule="auto"/>
        <w:ind w:left="630" w:hanging="630"/>
        <w:rPr>
          <w:rFonts w:cstheme="minorHAnsi"/>
        </w:rPr>
      </w:pPr>
    </w:p>
    <w:sectPr w:rsidR="61624CE3" w:rsidRPr="008868D7">
      <w:headerReference w:type="default" r:id="rId50"/>
      <w:footerReference w:type="default" r:id="rId5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77733D3" w14:textId="77777777" w:rsidR="00541160" w:rsidRDefault="00541160">
      <w:pPr>
        <w:spacing w:after="0" w:line="240" w:lineRule="auto"/>
      </w:pPr>
      <w:r>
        <w:separator/>
      </w:r>
    </w:p>
  </w:endnote>
  <w:endnote w:type="continuationSeparator" w:id="0">
    <w:p w14:paraId="6348FD69" w14:textId="77777777" w:rsidR="00541160" w:rsidRDefault="0054116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D707DE6" w14:paraId="0FCD7174" w14:textId="77777777" w:rsidTr="5D707DE6">
      <w:trPr>
        <w:trHeight w:val="300"/>
      </w:trPr>
      <w:tc>
        <w:tcPr>
          <w:tcW w:w="3120" w:type="dxa"/>
        </w:tcPr>
        <w:p w14:paraId="2589EDA5" w14:textId="4F67A207" w:rsidR="5D707DE6" w:rsidRDefault="5D707DE6" w:rsidP="5D707DE6">
          <w:pPr>
            <w:pStyle w:val="Header"/>
            <w:ind w:left="-115"/>
          </w:pPr>
        </w:p>
      </w:tc>
      <w:tc>
        <w:tcPr>
          <w:tcW w:w="3120" w:type="dxa"/>
        </w:tcPr>
        <w:p w14:paraId="252ED2A4" w14:textId="6B19B773" w:rsidR="5D707DE6" w:rsidRDefault="5D707DE6" w:rsidP="5D707DE6">
          <w:pPr>
            <w:pStyle w:val="Header"/>
            <w:jc w:val="center"/>
          </w:pPr>
        </w:p>
      </w:tc>
      <w:tc>
        <w:tcPr>
          <w:tcW w:w="3120" w:type="dxa"/>
        </w:tcPr>
        <w:p w14:paraId="63B6546D" w14:textId="33BB1746" w:rsidR="5D707DE6" w:rsidRDefault="5D707DE6" w:rsidP="5D707DE6">
          <w:pPr>
            <w:pStyle w:val="Header"/>
            <w:ind w:right="-115"/>
            <w:jc w:val="right"/>
          </w:pPr>
        </w:p>
      </w:tc>
    </w:tr>
  </w:tbl>
  <w:p w14:paraId="10116661" w14:textId="18308D64" w:rsidR="5D707DE6" w:rsidRDefault="5D707DE6" w:rsidP="5D707DE6">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9CA0965" w14:textId="77777777" w:rsidR="00541160" w:rsidRDefault="00541160">
      <w:pPr>
        <w:spacing w:after="0" w:line="240" w:lineRule="auto"/>
      </w:pPr>
      <w:r>
        <w:separator/>
      </w:r>
    </w:p>
  </w:footnote>
  <w:footnote w:type="continuationSeparator" w:id="0">
    <w:p w14:paraId="693C441F" w14:textId="77777777" w:rsidR="00541160" w:rsidRDefault="0054116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Layout w:type="fixed"/>
      <w:tblLook w:val="06A0" w:firstRow="1" w:lastRow="0" w:firstColumn="1" w:lastColumn="0" w:noHBand="1" w:noVBand="1"/>
    </w:tblPr>
    <w:tblGrid>
      <w:gridCol w:w="3120"/>
      <w:gridCol w:w="3120"/>
      <w:gridCol w:w="3120"/>
    </w:tblGrid>
    <w:tr w:rsidR="5D707DE6" w14:paraId="6B43B27E" w14:textId="77777777" w:rsidTr="5D707DE6">
      <w:trPr>
        <w:trHeight w:val="300"/>
      </w:trPr>
      <w:tc>
        <w:tcPr>
          <w:tcW w:w="3120" w:type="dxa"/>
        </w:tcPr>
        <w:p w14:paraId="69F14EA2" w14:textId="3E9736EB" w:rsidR="5D707DE6" w:rsidRDefault="5D707DE6" w:rsidP="5D707DE6">
          <w:pPr>
            <w:pStyle w:val="Header"/>
            <w:ind w:left="-115"/>
          </w:pPr>
        </w:p>
      </w:tc>
      <w:tc>
        <w:tcPr>
          <w:tcW w:w="3120" w:type="dxa"/>
        </w:tcPr>
        <w:p w14:paraId="32943FBB" w14:textId="270D23AA" w:rsidR="5D707DE6" w:rsidRDefault="5D707DE6" w:rsidP="5D707DE6">
          <w:pPr>
            <w:pStyle w:val="Header"/>
            <w:jc w:val="center"/>
          </w:pPr>
        </w:p>
      </w:tc>
      <w:tc>
        <w:tcPr>
          <w:tcW w:w="3120" w:type="dxa"/>
        </w:tcPr>
        <w:p w14:paraId="33367C42" w14:textId="52F78F98" w:rsidR="5D707DE6" w:rsidRDefault="5D707DE6" w:rsidP="5D707DE6">
          <w:pPr>
            <w:pStyle w:val="Header"/>
            <w:ind w:right="-115"/>
            <w:jc w:val="right"/>
          </w:pPr>
        </w:p>
      </w:tc>
    </w:tr>
  </w:tbl>
  <w:p w14:paraId="23EF252F" w14:textId="2087F7D9" w:rsidR="5D707DE6" w:rsidRDefault="5D707DE6" w:rsidP="5D707DE6">
    <w:pPr>
      <w:pStyle w:val="Header"/>
    </w:pPr>
  </w:p>
</w:hdr>
</file>

<file path=word/intelligence2.xml><?xml version="1.0" encoding="utf-8"?>
<int2:intelligence xmlns:int2="http://schemas.microsoft.com/office/intelligence/2020/intelligence" xmlns:oel="http://schemas.microsoft.com/office/2019/extlst">
  <int2:observations>
    <int2:textHash int2:hashCode="5SPwu3ynoEqthm" int2:id="PyXyXRfG">
      <int2:state int2:value="Rejected" int2:type="AugLoop_Text_Critique"/>
    </int2:textHash>
    <int2:textHash int2:hashCode="yomQrlicIPOu4M" int2:id="tuV5HxIr">
      <int2:state int2:value="Rejected" int2:type="AugLoop_Text_Critique"/>
    </int2:textHash>
    <int2:textHash int2:hashCode="iTY4KVPuOTMM1K" int2:id="CBESuR7E">
      <int2:state int2:value="Rejected" int2:type="AugLoop_Text_Critique"/>
    </int2:textHash>
    <int2:textHash int2:hashCode="vgRNY07QM2Zk2/" int2:id="ykUPDccR">
      <int2:state int2:value="Rejected" int2:type="AugLoop_Text_Critique"/>
    </int2:textHash>
    <int2:textHash int2:hashCode="OEj1K920KSOT7G" int2:id="8lMsrZq8">
      <int2:state int2:value="Rejected" int2:type="AugLoop_Text_Critique"/>
    </int2:textHash>
    <int2:textHash int2:hashCode="9d9Is7X/wG025A" int2:id="soUl2ctM">
      <int2:state int2:value="Rejected" int2:type="AugLoop_Text_Critique"/>
    </int2:textHash>
    <int2:textHash int2:hashCode="rYiekZCJr4JpC9" int2:id="Px02jomn">
      <int2:state int2:value="Rejected" int2:type="AugLoop_Text_Critique"/>
    </int2:textHash>
    <int2:textHash int2:hashCode="IyPFJ+Ks4Q5f6c" int2:id="tPDuSn8W">
      <int2:state int2:value="Rejected" int2:type="AugLoop_Text_Critique"/>
    </int2:textHash>
    <int2:textHash int2:hashCode="wfI1e62ULhCT2y" int2:id="GtADcqOr">
      <int2:state int2:value="Rejected" int2:type="AugLoop_Text_Critique"/>
    </int2:textHash>
    <int2:textHash int2:hashCode="qaFiEBhF3Akj+5" int2:id="Vuieidvn">
      <int2:state int2:value="Rejected" int2:type="AugLoop_Text_Critique"/>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0DEAD8"/>
    <w:multiLevelType w:val="hybridMultilevel"/>
    <w:tmpl w:val="30F0CDBE"/>
    <w:lvl w:ilvl="0" w:tplc="A484C71C">
      <w:start w:val="1"/>
      <w:numFmt w:val="decimal"/>
      <w:lvlText w:val="%1)"/>
      <w:lvlJc w:val="left"/>
      <w:pPr>
        <w:ind w:left="720" w:hanging="360"/>
      </w:pPr>
    </w:lvl>
    <w:lvl w:ilvl="1" w:tplc="12EE8F24">
      <w:start w:val="1"/>
      <w:numFmt w:val="lowerLetter"/>
      <w:lvlText w:val="%2."/>
      <w:lvlJc w:val="left"/>
      <w:pPr>
        <w:ind w:left="1440" w:hanging="360"/>
      </w:pPr>
    </w:lvl>
    <w:lvl w:ilvl="2" w:tplc="BA8AE9AC">
      <w:start w:val="1"/>
      <w:numFmt w:val="lowerRoman"/>
      <w:lvlText w:val="%3."/>
      <w:lvlJc w:val="right"/>
      <w:pPr>
        <w:ind w:left="2160" w:hanging="180"/>
      </w:pPr>
    </w:lvl>
    <w:lvl w:ilvl="3" w:tplc="10061824">
      <w:start w:val="1"/>
      <w:numFmt w:val="decimal"/>
      <w:lvlText w:val="%4."/>
      <w:lvlJc w:val="left"/>
      <w:pPr>
        <w:ind w:left="2880" w:hanging="360"/>
      </w:pPr>
    </w:lvl>
    <w:lvl w:ilvl="4" w:tplc="6C9AC3AA">
      <w:start w:val="1"/>
      <w:numFmt w:val="lowerLetter"/>
      <w:lvlText w:val="%5."/>
      <w:lvlJc w:val="left"/>
      <w:pPr>
        <w:ind w:left="3600" w:hanging="360"/>
      </w:pPr>
    </w:lvl>
    <w:lvl w:ilvl="5" w:tplc="D0BA0790">
      <w:start w:val="1"/>
      <w:numFmt w:val="lowerRoman"/>
      <w:lvlText w:val="%6."/>
      <w:lvlJc w:val="right"/>
      <w:pPr>
        <w:ind w:left="4320" w:hanging="180"/>
      </w:pPr>
    </w:lvl>
    <w:lvl w:ilvl="6" w:tplc="A220352A">
      <w:start w:val="1"/>
      <w:numFmt w:val="decimal"/>
      <w:lvlText w:val="%7."/>
      <w:lvlJc w:val="left"/>
      <w:pPr>
        <w:ind w:left="5040" w:hanging="360"/>
      </w:pPr>
    </w:lvl>
    <w:lvl w:ilvl="7" w:tplc="F65CAA22">
      <w:start w:val="1"/>
      <w:numFmt w:val="lowerLetter"/>
      <w:lvlText w:val="%8."/>
      <w:lvlJc w:val="left"/>
      <w:pPr>
        <w:ind w:left="5760" w:hanging="360"/>
      </w:pPr>
    </w:lvl>
    <w:lvl w:ilvl="8" w:tplc="60343DBE">
      <w:start w:val="1"/>
      <w:numFmt w:val="lowerRoman"/>
      <w:lvlText w:val="%9."/>
      <w:lvlJc w:val="right"/>
      <w:pPr>
        <w:ind w:left="6480" w:hanging="180"/>
      </w:pPr>
    </w:lvl>
  </w:abstractNum>
  <w:abstractNum w:abstractNumId="1" w15:restartNumberingAfterBreak="0">
    <w:nsid w:val="47F98A4A"/>
    <w:multiLevelType w:val="hybridMultilevel"/>
    <w:tmpl w:val="A01A908C"/>
    <w:lvl w:ilvl="0" w:tplc="B9FEBE90">
      <w:start w:val="1"/>
      <w:numFmt w:val="decimal"/>
      <w:lvlText w:val="%1)"/>
      <w:lvlJc w:val="left"/>
      <w:pPr>
        <w:ind w:left="720" w:hanging="360"/>
      </w:pPr>
    </w:lvl>
    <w:lvl w:ilvl="1" w:tplc="10840686">
      <w:start w:val="1"/>
      <w:numFmt w:val="lowerLetter"/>
      <w:lvlText w:val="%2."/>
      <w:lvlJc w:val="left"/>
      <w:pPr>
        <w:ind w:left="1440" w:hanging="360"/>
      </w:pPr>
    </w:lvl>
    <w:lvl w:ilvl="2" w:tplc="B6383414">
      <w:start w:val="1"/>
      <w:numFmt w:val="lowerRoman"/>
      <w:lvlText w:val="%3."/>
      <w:lvlJc w:val="right"/>
      <w:pPr>
        <w:ind w:left="2160" w:hanging="180"/>
      </w:pPr>
    </w:lvl>
    <w:lvl w:ilvl="3" w:tplc="47BE9978">
      <w:start w:val="1"/>
      <w:numFmt w:val="decimal"/>
      <w:lvlText w:val="%4."/>
      <w:lvlJc w:val="left"/>
      <w:pPr>
        <w:ind w:left="2880" w:hanging="360"/>
      </w:pPr>
    </w:lvl>
    <w:lvl w:ilvl="4" w:tplc="021E755C">
      <w:start w:val="1"/>
      <w:numFmt w:val="lowerLetter"/>
      <w:lvlText w:val="%5."/>
      <w:lvlJc w:val="left"/>
      <w:pPr>
        <w:ind w:left="3600" w:hanging="360"/>
      </w:pPr>
    </w:lvl>
    <w:lvl w:ilvl="5" w:tplc="B442B6C2">
      <w:start w:val="1"/>
      <w:numFmt w:val="lowerRoman"/>
      <w:lvlText w:val="%6."/>
      <w:lvlJc w:val="right"/>
      <w:pPr>
        <w:ind w:left="4320" w:hanging="180"/>
      </w:pPr>
    </w:lvl>
    <w:lvl w:ilvl="6" w:tplc="9D8C9294">
      <w:start w:val="1"/>
      <w:numFmt w:val="decimal"/>
      <w:lvlText w:val="%7."/>
      <w:lvlJc w:val="left"/>
      <w:pPr>
        <w:ind w:left="5040" w:hanging="360"/>
      </w:pPr>
    </w:lvl>
    <w:lvl w:ilvl="7" w:tplc="E22EB3E2">
      <w:start w:val="1"/>
      <w:numFmt w:val="lowerLetter"/>
      <w:lvlText w:val="%8."/>
      <w:lvlJc w:val="left"/>
      <w:pPr>
        <w:ind w:left="5760" w:hanging="360"/>
      </w:pPr>
    </w:lvl>
    <w:lvl w:ilvl="8" w:tplc="5F2CA8EC">
      <w:start w:val="1"/>
      <w:numFmt w:val="lowerRoman"/>
      <w:lvlText w:val="%9."/>
      <w:lvlJc w:val="right"/>
      <w:pPr>
        <w:ind w:left="6480" w:hanging="180"/>
      </w:pPr>
    </w:lvl>
  </w:abstractNum>
  <w:abstractNum w:abstractNumId="2" w15:restartNumberingAfterBreak="0">
    <w:nsid w:val="57F356B9"/>
    <w:multiLevelType w:val="hybridMultilevel"/>
    <w:tmpl w:val="8FB6CE8A"/>
    <w:lvl w:ilvl="0" w:tplc="02CE1106">
      <w:start w:val="1"/>
      <w:numFmt w:val="bullet"/>
      <w:lvlText w:val=""/>
      <w:lvlJc w:val="left"/>
      <w:pPr>
        <w:ind w:left="720" w:hanging="360"/>
      </w:pPr>
      <w:rPr>
        <w:rFonts w:ascii="Symbol" w:hAnsi="Symbol" w:hint="default"/>
      </w:rPr>
    </w:lvl>
    <w:lvl w:ilvl="1" w:tplc="815628C8">
      <w:start w:val="1"/>
      <w:numFmt w:val="bullet"/>
      <w:lvlText w:val="o"/>
      <w:lvlJc w:val="left"/>
      <w:pPr>
        <w:ind w:left="1440" w:hanging="360"/>
      </w:pPr>
      <w:rPr>
        <w:rFonts w:ascii="Courier New" w:hAnsi="Courier New" w:hint="default"/>
      </w:rPr>
    </w:lvl>
    <w:lvl w:ilvl="2" w:tplc="E738D6B8">
      <w:start w:val="1"/>
      <w:numFmt w:val="bullet"/>
      <w:lvlText w:val=""/>
      <w:lvlJc w:val="left"/>
      <w:pPr>
        <w:ind w:left="2160" w:hanging="360"/>
      </w:pPr>
      <w:rPr>
        <w:rFonts w:ascii="Wingdings" w:hAnsi="Wingdings" w:hint="default"/>
      </w:rPr>
    </w:lvl>
    <w:lvl w:ilvl="3" w:tplc="11D8E4CC">
      <w:start w:val="1"/>
      <w:numFmt w:val="bullet"/>
      <w:lvlText w:val=""/>
      <w:lvlJc w:val="left"/>
      <w:pPr>
        <w:ind w:left="2880" w:hanging="360"/>
      </w:pPr>
      <w:rPr>
        <w:rFonts w:ascii="Symbol" w:hAnsi="Symbol" w:hint="default"/>
      </w:rPr>
    </w:lvl>
    <w:lvl w:ilvl="4" w:tplc="03C60DC4">
      <w:start w:val="1"/>
      <w:numFmt w:val="bullet"/>
      <w:lvlText w:val="o"/>
      <w:lvlJc w:val="left"/>
      <w:pPr>
        <w:ind w:left="3600" w:hanging="360"/>
      </w:pPr>
      <w:rPr>
        <w:rFonts w:ascii="Courier New" w:hAnsi="Courier New" w:hint="default"/>
      </w:rPr>
    </w:lvl>
    <w:lvl w:ilvl="5" w:tplc="72FA635A">
      <w:start w:val="1"/>
      <w:numFmt w:val="bullet"/>
      <w:lvlText w:val=""/>
      <w:lvlJc w:val="left"/>
      <w:pPr>
        <w:ind w:left="4320" w:hanging="360"/>
      </w:pPr>
      <w:rPr>
        <w:rFonts w:ascii="Wingdings" w:hAnsi="Wingdings" w:hint="default"/>
      </w:rPr>
    </w:lvl>
    <w:lvl w:ilvl="6" w:tplc="E61C84EA">
      <w:start w:val="1"/>
      <w:numFmt w:val="bullet"/>
      <w:lvlText w:val=""/>
      <w:lvlJc w:val="left"/>
      <w:pPr>
        <w:ind w:left="5040" w:hanging="360"/>
      </w:pPr>
      <w:rPr>
        <w:rFonts w:ascii="Symbol" w:hAnsi="Symbol" w:hint="default"/>
      </w:rPr>
    </w:lvl>
    <w:lvl w:ilvl="7" w:tplc="725CA4D2">
      <w:start w:val="1"/>
      <w:numFmt w:val="bullet"/>
      <w:lvlText w:val="o"/>
      <w:lvlJc w:val="left"/>
      <w:pPr>
        <w:ind w:left="5760" w:hanging="360"/>
      </w:pPr>
      <w:rPr>
        <w:rFonts w:ascii="Courier New" w:hAnsi="Courier New" w:hint="default"/>
      </w:rPr>
    </w:lvl>
    <w:lvl w:ilvl="8" w:tplc="B888AB04">
      <w:start w:val="1"/>
      <w:numFmt w:val="bullet"/>
      <w:lvlText w:val=""/>
      <w:lvlJc w:val="left"/>
      <w:pPr>
        <w:ind w:left="6480" w:hanging="360"/>
      </w:pPr>
      <w:rPr>
        <w:rFonts w:ascii="Wingdings" w:hAnsi="Wingdings" w:hint="default"/>
      </w:rPr>
    </w:lvl>
  </w:abstractNum>
  <w:abstractNum w:abstractNumId="3" w15:restartNumberingAfterBreak="0">
    <w:nsid w:val="5BEB468E"/>
    <w:multiLevelType w:val="hybridMultilevel"/>
    <w:tmpl w:val="2C727142"/>
    <w:lvl w:ilvl="0" w:tplc="74A4140A">
      <w:start w:val="1"/>
      <w:numFmt w:val="decimal"/>
      <w:lvlText w:val="%1)"/>
      <w:lvlJc w:val="left"/>
      <w:pPr>
        <w:ind w:left="720" w:hanging="360"/>
      </w:pPr>
    </w:lvl>
    <w:lvl w:ilvl="1" w:tplc="38849E0C">
      <w:start w:val="1"/>
      <w:numFmt w:val="lowerLetter"/>
      <w:lvlText w:val="%2."/>
      <w:lvlJc w:val="left"/>
      <w:pPr>
        <w:ind w:left="1440" w:hanging="360"/>
      </w:pPr>
    </w:lvl>
    <w:lvl w:ilvl="2" w:tplc="D3783B2E">
      <w:start w:val="1"/>
      <w:numFmt w:val="lowerRoman"/>
      <w:lvlText w:val="%3."/>
      <w:lvlJc w:val="right"/>
      <w:pPr>
        <w:ind w:left="2160" w:hanging="180"/>
      </w:pPr>
    </w:lvl>
    <w:lvl w:ilvl="3" w:tplc="BEB4A0F8">
      <w:start w:val="1"/>
      <w:numFmt w:val="decimal"/>
      <w:lvlText w:val="%4."/>
      <w:lvlJc w:val="left"/>
      <w:pPr>
        <w:ind w:left="2880" w:hanging="360"/>
      </w:pPr>
    </w:lvl>
    <w:lvl w:ilvl="4" w:tplc="DCC4FEF2">
      <w:start w:val="1"/>
      <w:numFmt w:val="lowerLetter"/>
      <w:lvlText w:val="%5."/>
      <w:lvlJc w:val="left"/>
      <w:pPr>
        <w:ind w:left="3600" w:hanging="360"/>
      </w:pPr>
    </w:lvl>
    <w:lvl w:ilvl="5" w:tplc="1D74422C">
      <w:start w:val="1"/>
      <w:numFmt w:val="lowerRoman"/>
      <w:lvlText w:val="%6."/>
      <w:lvlJc w:val="right"/>
      <w:pPr>
        <w:ind w:left="4320" w:hanging="180"/>
      </w:pPr>
    </w:lvl>
    <w:lvl w:ilvl="6" w:tplc="EC02C3E2">
      <w:start w:val="1"/>
      <w:numFmt w:val="decimal"/>
      <w:lvlText w:val="%7."/>
      <w:lvlJc w:val="left"/>
      <w:pPr>
        <w:ind w:left="5040" w:hanging="360"/>
      </w:pPr>
    </w:lvl>
    <w:lvl w:ilvl="7" w:tplc="40FC86EA">
      <w:start w:val="1"/>
      <w:numFmt w:val="lowerLetter"/>
      <w:lvlText w:val="%8."/>
      <w:lvlJc w:val="left"/>
      <w:pPr>
        <w:ind w:left="5760" w:hanging="360"/>
      </w:pPr>
    </w:lvl>
    <w:lvl w:ilvl="8" w:tplc="2A844ED8">
      <w:start w:val="1"/>
      <w:numFmt w:val="lowerRoman"/>
      <w:lvlText w:val="%9."/>
      <w:lvlJc w:val="right"/>
      <w:pPr>
        <w:ind w:left="6480" w:hanging="180"/>
      </w:pPr>
    </w:lvl>
  </w:abstractNum>
  <w:abstractNum w:abstractNumId="4" w15:restartNumberingAfterBreak="0">
    <w:nsid w:val="6A5722AA"/>
    <w:multiLevelType w:val="hybridMultilevel"/>
    <w:tmpl w:val="F7DEB236"/>
    <w:lvl w:ilvl="0" w:tplc="3ABCC2F6">
      <w:start w:val="1"/>
      <w:numFmt w:val="decimal"/>
      <w:lvlText w:val="%1)"/>
      <w:lvlJc w:val="left"/>
      <w:pPr>
        <w:ind w:left="720" w:hanging="360"/>
      </w:pPr>
    </w:lvl>
    <w:lvl w:ilvl="1" w:tplc="0122C0B4">
      <w:start w:val="1"/>
      <w:numFmt w:val="lowerLetter"/>
      <w:lvlText w:val="%2."/>
      <w:lvlJc w:val="left"/>
      <w:pPr>
        <w:ind w:left="1440" w:hanging="360"/>
      </w:pPr>
    </w:lvl>
    <w:lvl w:ilvl="2" w:tplc="2AE26520">
      <w:start w:val="1"/>
      <w:numFmt w:val="lowerRoman"/>
      <w:lvlText w:val="%3."/>
      <w:lvlJc w:val="right"/>
      <w:pPr>
        <w:ind w:left="2160" w:hanging="180"/>
      </w:pPr>
    </w:lvl>
    <w:lvl w:ilvl="3" w:tplc="03B4646C">
      <w:start w:val="1"/>
      <w:numFmt w:val="decimal"/>
      <w:lvlText w:val="%4."/>
      <w:lvlJc w:val="left"/>
      <w:pPr>
        <w:ind w:left="2880" w:hanging="360"/>
      </w:pPr>
    </w:lvl>
    <w:lvl w:ilvl="4" w:tplc="FC4EFDEA">
      <w:start w:val="1"/>
      <w:numFmt w:val="lowerLetter"/>
      <w:lvlText w:val="%5."/>
      <w:lvlJc w:val="left"/>
      <w:pPr>
        <w:ind w:left="3600" w:hanging="360"/>
      </w:pPr>
    </w:lvl>
    <w:lvl w:ilvl="5" w:tplc="C654271C">
      <w:start w:val="1"/>
      <w:numFmt w:val="lowerRoman"/>
      <w:lvlText w:val="%6."/>
      <w:lvlJc w:val="right"/>
      <w:pPr>
        <w:ind w:left="4320" w:hanging="180"/>
      </w:pPr>
    </w:lvl>
    <w:lvl w:ilvl="6" w:tplc="A544BC62">
      <w:start w:val="1"/>
      <w:numFmt w:val="decimal"/>
      <w:lvlText w:val="%7."/>
      <w:lvlJc w:val="left"/>
      <w:pPr>
        <w:ind w:left="5040" w:hanging="360"/>
      </w:pPr>
    </w:lvl>
    <w:lvl w:ilvl="7" w:tplc="7F08E4F6">
      <w:start w:val="1"/>
      <w:numFmt w:val="lowerLetter"/>
      <w:lvlText w:val="%8."/>
      <w:lvlJc w:val="left"/>
      <w:pPr>
        <w:ind w:left="5760" w:hanging="360"/>
      </w:pPr>
    </w:lvl>
    <w:lvl w:ilvl="8" w:tplc="3AB6DF58">
      <w:start w:val="1"/>
      <w:numFmt w:val="lowerRoman"/>
      <w:lvlText w:val="%9."/>
      <w:lvlJc w:val="right"/>
      <w:pPr>
        <w:ind w:left="6480" w:hanging="180"/>
      </w:pPr>
    </w:lvl>
  </w:abstractNum>
  <w:abstractNum w:abstractNumId="5" w15:restartNumberingAfterBreak="0">
    <w:nsid w:val="7E97AE83"/>
    <w:multiLevelType w:val="hybridMultilevel"/>
    <w:tmpl w:val="10EEC960"/>
    <w:lvl w:ilvl="0" w:tplc="1388BE5A">
      <w:start w:val="1"/>
      <w:numFmt w:val="bullet"/>
      <w:lvlText w:val=""/>
      <w:lvlJc w:val="left"/>
      <w:pPr>
        <w:ind w:left="720" w:hanging="360"/>
      </w:pPr>
      <w:rPr>
        <w:rFonts w:ascii="Symbol" w:hAnsi="Symbol" w:hint="default"/>
      </w:rPr>
    </w:lvl>
    <w:lvl w:ilvl="1" w:tplc="FBEC40F6">
      <w:start w:val="1"/>
      <w:numFmt w:val="bullet"/>
      <w:lvlText w:val="o"/>
      <w:lvlJc w:val="left"/>
      <w:pPr>
        <w:ind w:left="1440" w:hanging="360"/>
      </w:pPr>
      <w:rPr>
        <w:rFonts w:ascii="Courier New" w:hAnsi="Courier New" w:hint="default"/>
      </w:rPr>
    </w:lvl>
    <w:lvl w:ilvl="2" w:tplc="7BA62E36">
      <w:start w:val="1"/>
      <w:numFmt w:val="bullet"/>
      <w:lvlText w:val=""/>
      <w:lvlJc w:val="left"/>
      <w:pPr>
        <w:ind w:left="2160" w:hanging="360"/>
      </w:pPr>
      <w:rPr>
        <w:rFonts w:ascii="Wingdings" w:hAnsi="Wingdings" w:hint="default"/>
      </w:rPr>
    </w:lvl>
    <w:lvl w:ilvl="3" w:tplc="271CA3BA">
      <w:start w:val="1"/>
      <w:numFmt w:val="bullet"/>
      <w:lvlText w:val=""/>
      <w:lvlJc w:val="left"/>
      <w:pPr>
        <w:ind w:left="2880" w:hanging="360"/>
      </w:pPr>
      <w:rPr>
        <w:rFonts w:ascii="Symbol" w:hAnsi="Symbol" w:hint="default"/>
      </w:rPr>
    </w:lvl>
    <w:lvl w:ilvl="4" w:tplc="AB54319C">
      <w:start w:val="1"/>
      <w:numFmt w:val="bullet"/>
      <w:lvlText w:val="o"/>
      <w:lvlJc w:val="left"/>
      <w:pPr>
        <w:ind w:left="3600" w:hanging="360"/>
      </w:pPr>
      <w:rPr>
        <w:rFonts w:ascii="Courier New" w:hAnsi="Courier New" w:hint="default"/>
      </w:rPr>
    </w:lvl>
    <w:lvl w:ilvl="5" w:tplc="80DAA5B2">
      <w:start w:val="1"/>
      <w:numFmt w:val="bullet"/>
      <w:lvlText w:val=""/>
      <w:lvlJc w:val="left"/>
      <w:pPr>
        <w:ind w:left="4320" w:hanging="360"/>
      </w:pPr>
      <w:rPr>
        <w:rFonts w:ascii="Wingdings" w:hAnsi="Wingdings" w:hint="default"/>
      </w:rPr>
    </w:lvl>
    <w:lvl w:ilvl="6" w:tplc="2D7E8E0E">
      <w:start w:val="1"/>
      <w:numFmt w:val="bullet"/>
      <w:lvlText w:val=""/>
      <w:lvlJc w:val="left"/>
      <w:pPr>
        <w:ind w:left="5040" w:hanging="360"/>
      </w:pPr>
      <w:rPr>
        <w:rFonts w:ascii="Symbol" w:hAnsi="Symbol" w:hint="default"/>
      </w:rPr>
    </w:lvl>
    <w:lvl w:ilvl="7" w:tplc="2A3E1664">
      <w:start w:val="1"/>
      <w:numFmt w:val="bullet"/>
      <w:lvlText w:val="o"/>
      <w:lvlJc w:val="left"/>
      <w:pPr>
        <w:ind w:left="5760" w:hanging="360"/>
      </w:pPr>
      <w:rPr>
        <w:rFonts w:ascii="Courier New" w:hAnsi="Courier New" w:hint="default"/>
      </w:rPr>
    </w:lvl>
    <w:lvl w:ilvl="8" w:tplc="4F90D6D6">
      <w:start w:val="1"/>
      <w:numFmt w:val="bullet"/>
      <w:lvlText w:val=""/>
      <w:lvlJc w:val="left"/>
      <w:pPr>
        <w:ind w:left="6480" w:hanging="360"/>
      </w:pPr>
      <w:rPr>
        <w:rFonts w:ascii="Wingdings" w:hAnsi="Wingdings" w:hint="default"/>
      </w:rPr>
    </w:lvl>
  </w:abstractNum>
  <w:num w:numId="1" w16cid:durableId="1069113106">
    <w:abstractNumId w:val="2"/>
  </w:num>
  <w:num w:numId="2" w16cid:durableId="1961760501">
    <w:abstractNumId w:val="1"/>
  </w:num>
  <w:num w:numId="3" w16cid:durableId="1699046043">
    <w:abstractNumId w:val="5"/>
  </w:num>
  <w:num w:numId="4" w16cid:durableId="129326212">
    <w:abstractNumId w:val="0"/>
  </w:num>
  <w:num w:numId="5" w16cid:durableId="1855193512">
    <w:abstractNumId w:val="4"/>
  </w:num>
  <w:num w:numId="6" w16cid:durableId="850686192">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5"/>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2B6A9A4"/>
    <w:rsid w:val="00006395"/>
    <w:rsid w:val="000156C3"/>
    <w:rsid w:val="000344E4"/>
    <w:rsid w:val="000624F5"/>
    <w:rsid w:val="0009790E"/>
    <w:rsid w:val="000B3C12"/>
    <w:rsid w:val="000E5EA9"/>
    <w:rsid w:val="0010396A"/>
    <w:rsid w:val="00113BA8"/>
    <w:rsid w:val="001207BD"/>
    <w:rsid w:val="001449E3"/>
    <w:rsid w:val="00155C9F"/>
    <w:rsid w:val="00175C13"/>
    <w:rsid w:val="001847CC"/>
    <w:rsid w:val="00190813"/>
    <w:rsid w:val="001A05BF"/>
    <w:rsid w:val="001A1683"/>
    <w:rsid w:val="001A367B"/>
    <w:rsid w:val="001A64AD"/>
    <w:rsid w:val="001B13C2"/>
    <w:rsid w:val="001C01B8"/>
    <w:rsid w:val="001C0770"/>
    <w:rsid w:val="001F25F7"/>
    <w:rsid w:val="001F6D66"/>
    <w:rsid w:val="00203E53"/>
    <w:rsid w:val="00212465"/>
    <w:rsid w:val="0024570D"/>
    <w:rsid w:val="00255D70"/>
    <w:rsid w:val="00267BA9"/>
    <w:rsid w:val="00272D75"/>
    <w:rsid w:val="002770A2"/>
    <w:rsid w:val="0028057A"/>
    <w:rsid w:val="00286695"/>
    <w:rsid w:val="0029500F"/>
    <w:rsid w:val="002A0E5D"/>
    <w:rsid w:val="002D7671"/>
    <w:rsid w:val="002D830F"/>
    <w:rsid w:val="002F1E0E"/>
    <w:rsid w:val="002F7F93"/>
    <w:rsid w:val="00306ED7"/>
    <w:rsid w:val="00314165"/>
    <w:rsid w:val="00326F90"/>
    <w:rsid w:val="00365C84"/>
    <w:rsid w:val="00375917"/>
    <w:rsid w:val="0039390A"/>
    <w:rsid w:val="00394244"/>
    <w:rsid w:val="00396FD8"/>
    <w:rsid w:val="003A4C1C"/>
    <w:rsid w:val="003C5187"/>
    <w:rsid w:val="003D14B7"/>
    <w:rsid w:val="003D5E7F"/>
    <w:rsid w:val="003E5AB5"/>
    <w:rsid w:val="00404B21"/>
    <w:rsid w:val="004067F4"/>
    <w:rsid w:val="0044A8F2"/>
    <w:rsid w:val="00454403"/>
    <w:rsid w:val="004755B7"/>
    <w:rsid w:val="00490DC0"/>
    <w:rsid w:val="004930C9"/>
    <w:rsid w:val="004A34B6"/>
    <w:rsid w:val="004D1B05"/>
    <w:rsid w:val="004D378E"/>
    <w:rsid w:val="004E08A7"/>
    <w:rsid w:val="00507BE8"/>
    <w:rsid w:val="00530C65"/>
    <w:rsid w:val="00541160"/>
    <w:rsid w:val="00543830"/>
    <w:rsid w:val="005513D9"/>
    <w:rsid w:val="00564FE6"/>
    <w:rsid w:val="00570CB8"/>
    <w:rsid w:val="0057645F"/>
    <w:rsid w:val="005B57F1"/>
    <w:rsid w:val="00611255"/>
    <w:rsid w:val="006263F2"/>
    <w:rsid w:val="00635248"/>
    <w:rsid w:val="00682B7C"/>
    <w:rsid w:val="006929A1"/>
    <w:rsid w:val="00696D7E"/>
    <w:rsid w:val="006A05B6"/>
    <w:rsid w:val="006C2105"/>
    <w:rsid w:val="006E2FF8"/>
    <w:rsid w:val="006E76A5"/>
    <w:rsid w:val="006F59A1"/>
    <w:rsid w:val="0071096E"/>
    <w:rsid w:val="007569D1"/>
    <w:rsid w:val="007741B1"/>
    <w:rsid w:val="00776495"/>
    <w:rsid w:val="00776DE0"/>
    <w:rsid w:val="0077770A"/>
    <w:rsid w:val="0077BD88"/>
    <w:rsid w:val="00781304"/>
    <w:rsid w:val="00794629"/>
    <w:rsid w:val="007C2086"/>
    <w:rsid w:val="007C433E"/>
    <w:rsid w:val="007C7E5D"/>
    <w:rsid w:val="007D39A3"/>
    <w:rsid w:val="007D5554"/>
    <w:rsid w:val="007F0E40"/>
    <w:rsid w:val="007F5D80"/>
    <w:rsid w:val="0080481F"/>
    <w:rsid w:val="008868D7"/>
    <w:rsid w:val="00891881"/>
    <w:rsid w:val="008A363C"/>
    <w:rsid w:val="008B7458"/>
    <w:rsid w:val="008C2E20"/>
    <w:rsid w:val="008F2E4A"/>
    <w:rsid w:val="008F5874"/>
    <w:rsid w:val="00901D3E"/>
    <w:rsid w:val="009A159F"/>
    <w:rsid w:val="009B32E6"/>
    <w:rsid w:val="009B7633"/>
    <w:rsid w:val="009FBDB6"/>
    <w:rsid w:val="00A11312"/>
    <w:rsid w:val="00A40849"/>
    <w:rsid w:val="00A55389"/>
    <w:rsid w:val="00A674E3"/>
    <w:rsid w:val="00A73DBD"/>
    <w:rsid w:val="00A75C4D"/>
    <w:rsid w:val="00A81127"/>
    <w:rsid w:val="00A822CF"/>
    <w:rsid w:val="00A86BF6"/>
    <w:rsid w:val="00AA6D5E"/>
    <w:rsid w:val="00AB084B"/>
    <w:rsid w:val="00AF24C1"/>
    <w:rsid w:val="00B123FC"/>
    <w:rsid w:val="00B86FD0"/>
    <w:rsid w:val="00BA5229"/>
    <w:rsid w:val="00BA6D46"/>
    <w:rsid w:val="00BC5F53"/>
    <w:rsid w:val="00BF3F8C"/>
    <w:rsid w:val="00BF503F"/>
    <w:rsid w:val="00C09BB0"/>
    <w:rsid w:val="00C546A2"/>
    <w:rsid w:val="00C56D34"/>
    <w:rsid w:val="00C908E8"/>
    <w:rsid w:val="00CA05BD"/>
    <w:rsid w:val="00CBB386"/>
    <w:rsid w:val="00CC5A50"/>
    <w:rsid w:val="00CD33FC"/>
    <w:rsid w:val="00CF24AF"/>
    <w:rsid w:val="00D4387A"/>
    <w:rsid w:val="00D53DAC"/>
    <w:rsid w:val="00D54A32"/>
    <w:rsid w:val="00D61DB3"/>
    <w:rsid w:val="00D70E83"/>
    <w:rsid w:val="00D81527"/>
    <w:rsid w:val="00D90334"/>
    <w:rsid w:val="00DA120C"/>
    <w:rsid w:val="00E000A4"/>
    <w:rsid w:val="00E02D2C"/>
    <w:rsid w:val="00E51FF0"/>
    <w:rsid w:val="00E5601C"/>
    <w:rsid w:val="00E56A29"/>
    <w:rsid w:val="00E61EEB"/>
    <w:rsid w:val="00E66BA1"/>
    <w:rsid w:val="00E71729"/>
    <w:rsid w:val="00E74AF2"/>
    <w:rsid w:val="00E8F39C"/>
    <w:rsid w:val="00ED0D52"/>
    <w:rsid w:val="00ED23D8"/>
    <w:rsid w:val="00ED596B"/>
    <w:rsid w:val="00F02065"/>
    <w:rsid w:val="00F252B6"/>
    <w:rsid w:val="00F533D5"/>
    <w:rsid w:val="00F61B41"/>
    <w:rsid w:val="00F83952"/>
    <w:rsid w:val="00F923DE"/>
    <w:rsid w:val="00FC3612"/>
    <w:rsid w:val="01205830"/>
    <w:rsid w:val="015273BB"/>
    <w:rsid w:val="01854B11"/>
    <w:rsid w:val="0187DB5A"/>
    <w:rsid w:val="018B53E0"/>
    <w:rsid w:val="0239FF4B"/>
    <w:rsid w:val="023EB56C"/>
    <w:rsid w:val="0251E400"/>
    <w:rsid w:val="0252C42D"/>
    <w:rsid w:val="0262659D"/>
    <w:rsid w:val="028ADA09"/>
    <w:rsid w:val="029F307B"/>
    <w:rsid w:val="02B6A9A4"/>
    <w:rsid w:val="02C6468F"/>
    <w:rsid w:val="02D9036F"/>
    <w:rsid w:val="02F60EE4"/>
    <w:rsid w:val="0373BC61"/>
    <w:rsid w:val="03884833"/>
    <w:rsid w:val="038A0284"/>
    <w:rsid w:val="038B32C0"/>
    <w:rsid w:val="038B5F3F"/>
    <w:rsid w:val="03DCD82C"/>
    <w:rsid w:val="03DDD7FF"/>
    <w:rsid w:val="03ED74FE"/>
    <w:rsid w:val="0425AE72"/>
    <w:rsid w:val="04405146"/>
    <w:rsid w:val="044C5835"/>
    <w:rsid w:val="0455BCEA"/>
    <w:rsid w:val="048D9EEF"/>
    <w:rsid w:val="049B56F1"/>
    <w:rsid w:val="049DFBB0"/>
    <w:rsid w:val="04BA4A5A"/>
    <w:rsid w:val="04CBF673"/>
    <w:rsid w:val="04D33B03"/>
    <w:rsid w:val="04F71869"/>
    <w:rsid w:val="04FB134A"/>
    <w:rsid w:val="05443401"/>
    <w:rsid w:val="054CAAD5"/>
    <w:rsid w:val="0560C913"/>
    <w:rsid w:val="05698CF9"/>
    <w:rsid w:val="0589455F"/>
    <w:rsid w:val="059F24A9"/>
    <w:rsid w:val="05A67205"/>
    <w:rsid w:val="05ABFB4B"/>
    <w:rsid w:val="05BB1D22"/>
    <w:rsid w:val="05C0CA8E"/>
    <w:rsid w:val="05C81509"/>
    <w:rsid w:val="05DFD581"/>
    <w:rsid w:val="06174C1C"/>
    <w:rsid w:val="06629696"/>
    <w:rsid w:val="06984FBE"/>
    <w:rsid w:val="06C216E2"/>
    <w:rsid w:val="06C3B5F2"/>
    <w:rsid w:val="06CCE0A8"/>
    <w:rsid w:val="06DD45F8"/>
    <w:rsid w:val="06EAF61C"/>
    <w:rsid w:val="071C81E0"/>
    <w:rsid w:val="0747A3D0"/>
    <w:rsid w:val="075D4F34"/>
    <w:rsid w:val="075E3501"/>
    <w:rsid w:val="0768407F"/>
    <w:rsid w:val="0791989B"/>
    <w:rsid w:val="07A6C151"/>
    <w:rsid w:val="07AD644D"/>
    <w:rsid w:val="07F2D865"/>
    <w:rsid w:val="083E9CA6"/>
    <w:rsid w:val="084FBAD7"/>
    <w:rsid w:val="087736A7"/>
    <w:rsid w:val="0880E9EC"/>
    <w:rsid w:val="08D43198"/>
    <w:rsid w:val="08DBA0F3"/>
    <w:rsid w:val="0909A8A6"/>
    <w:rsid w:val="090F7594"/>
    <w:rsid w:val="092C8A26"/>
    <w:rsid w:val="093C334F"/>
    <w:rsid w:val="094E855B"/>
    <w:rsid w:val="097C114D"/>
    <w:rsid w:val="09B0E997"/>
    <w:rsid w:val="09BD8D7A"/>
    <w:rsid w:val="09C3445E"/>
    <w:rsid w:val="09C5651E"/>
    <w:rsid w:val="09E5DACF"/>
    <w:rsid w:val="0A1E761C"/>
    <w:rsid w:val="0A433000"/>
    <w:rsid w:val="0A514DD5"/>
    <w:rsid w:val="0A522A6A"/>
    <w:rsid w:val="0A578BFF"/>
    <w:rsid w:val="0A683762"/>
    <w:rsid w:val="0A7295CC"/>
    <w:rsid w:val="0A864B29"/>
    <w:rsid w:val="0AB3EED8"/>
    <w:rsid w:val="0AC84B8B"/>
    <w:rsid w:val="0ACCEFC3"/>
    <w:rsid w:val="0AD99DC2"/>
    <w:rsid w:val="0AFA7541"/>
    <w:rsid w:val="0AFDECF1"/>
    <w:rsid w:val="0B1ED637"/>
    <w:rsid w:val="0B2461E7"/>
    <w:rsid w:val="0B29A652"/>
    <w:rsid w:val="0B3B4D29"/>
    <w:rsid w:val="0B902898"/>
    <w:rsid w:val="0BDE538B"/>
    <w:rsid w:val="0C19D5AA"/>
    <w:rsid w:val="0C3321DE"/>
    <w:rsid w:val="0C48954F"/>
    <w:rsid w:val="0C8A39E7"/>
    <w:rsid w:val="0CA47A0E"/>
    <w:rsid w:val="0CAA1A39"/>
    <w:rsid w:val="0CCE5C53"/>
    <w:rsid w:val="0CFD7197"/>
    <w:rsid w:val="0CFFBA2D"/>
    <w:rsid w:val="0D503847"/>
    <w:rsid w:val="0D5CA426"/>
    <w:rsid w:val="0D614390"/>
    <w:rsid w:val="0D62D4D0"/>
    <w:rsid w:val="0D843657"/>
    <w:rsid w:val="0D945744"/>
    <w:rsid w:val="0DA3E6BC"/>
    <w:rsid w:val="0DB22414"/>
    <w:rsid w:val="0DB9FE91"/>
    <w:rsid w:val="0DCED6E3"/>
    <w:rsid w:val="0DFCB568"/>
    <w:rsid w:val="0E0876AF"/>
    <w:rsid w:val="0E3AB17F"/>
    <w:rsid w:val="0E4AA094"/>
    <w:rsid w:val="0E52ED4D"/>
    <w:rsid w:val="0E9B7CE1"/>
    <w:rsid w:val="0EB2045B"/>
    <w:rsid w:val="0EBB9E3F"/>
    <w:rsid w:val="0ED1C944"/>
    <w:rsid w:val="0F0A858A"/>
    <w:rsid w:val="0F7DCCB6"/>
    <w:rsid w:val="0F87FDEE"/>
    <w:rsid w:val="0F88FF25"/>
    <w:rsid w:val="0FB51BBF"/>
    <w:rsid w:val="0FD4B9EC"/>
    <w:rsid w:val="0FDE34A4"/>
    <w:rsid w:val="0FDED93A"/>
    <w:rsid w:val="0FF0182E"/>
    <w:rsid w:val="0FF791CB"/>
    <w:rsid w:val="0FFCCF1A"/>
    <w:rsid w:val="0FFFC090"/>
    <w:rsid w:val="1031F2F0"/>
    <w:rsid w:val="10375AEF"/>
    <w:rsid w:val="103E80D5"/>
    <w:rsid w:val="1040C0C9"/>
    <w:rsid w:val="1041DEA6"/>
    <w:rsid w:val="10588C07"/>
    <w:rsid w:val="108C15C4"/>
    <w:rsid w:val="108E227D"/>
    <w:rsid w:val="10BBD719"/>
    <w:rsid w:val="10D415C4"/>
    <w:rsid w:val="10E1F945"/>
    <w:rsid w:val="110152C2"/>
    <w:rsid w:val="1152386E"/>
    <w:rsid w:val="1169B6C5"/>
    <w:rsid w:val="11B0AE5B"/>
    <w:rsid w:val="11BA02F3"/>
    <w:rsid w:val="11BF8F0A"/>
    <w:rsid w:val="11F008C8"/>
    <w:rsid w:val="1228CC19"/>
    <w:rsid w:val="1254906C"/>
    <w:rsid w:val="1255F1D4"/>
    <w:rsid w:val="12859537"/>
    <w:rsid w:val="1294535A"/>
    <w:rsid w:val="129617D3"/>
    <w:rsid w:val="129F4D96"/>
    <w:rsid w:val="12AD56A7"/>
    <w:rsid w:val="12B9BA34"/>
    <w:rsid w:val="12C0CF4A"/>
    <w:rsid w:val="13376152"/>
    <w:rsid w:val="135022AD"/>
    <w:rsid w:val="13858F40"/>
    <w:rsid w:val="13D323AC"/>
    <w:rsid w:val="13E719FA"/>
    <w:rsid w:val="13F11492"/>
    <w:rsid w:val="144A8FDE"/>
    <w:rsid w:val="144B4267"/>
    <w:rsid w:val="14668701"/>
    <w:rsid w:val="147C236F"/>
    <w:rsid w:val="14992200"/>
    <w:rsid w:val="14A03847"/>
    <w:rsid w:val="14A468A4"/>
    <w:rsid w:val="14BA0956"/>
    <w:rsid w:val="14CB442D"/>
    <w:rsid w:val="1503F491"/>
    <w:rsid w:val="150ACC12"/>
    <w:rsid w:val="1515B88D"/>
    <w:rsid w:val="151768CA"/>
    <w:rsid w:val="151942AA"/>
    <w:rsid w:val="15312F4A"/>
    <w:rsid w:val="153B51D4"/>
    <w:rsid w:val="154CD51F"/>
    <w:rsid w:val="1584387D"/>
    <w:rsid w:val="15907745"/>
    <w:rsid w:val="1594677E"/>
    <w:rsid w:val="15A81522"/>
    <w:rsid w:val="15B72A5E"/>
    <w:rsid w:val="15C3A5BC"/>
    <w:rsid w:val="15D5084F"/>
    <w:rsid w:val="15D5DD30"/>
    <w:rsid w:val="15D93F85"/>
    <w:rsid w:val="15DAC9CB"/>
    <w:rsid w:val="15E05971"/>
    <w:rsid w:val="15ED27D8"/>
    <w:rsid w:val="1614FB0D"/>
    <w:rsid w:val="16202631"/>
    <w:rsid w:val="162FA53C"/>
    <w:rsid w:val="1647B6E6"/>
    <w:rsid w:val="1667148E"/>
    <w:rsid w:val="168C0F33"/>
    <w:rsid w:val="1691AB2B"/>
    <w:rsid w:val="16D0EC43"/>
    <w:rsid w:val="16DC4631"/>
    <w:rsid w:val="1705AD6D"/>
    <w:rsid w:val="172725ED"/>
    <w:rsid w:val="175B4699"/>
    <w:rsid w:val="177B6084"/>
    <w:rsid w:val="1787E5EF"/>
    <w:rsid w:val="17AC2F26"/>
    <w:rsid w:val="182AF4B4"/>
    <w:rsid w:val="182BB36A"/>
    <w:rsid w:val="186681AC"/>
    <w:rsid w:val="187C2E4C"/>
    <w:rsid w:val="1880BDB6"/>
    <w:rsid w:val="188292D3"/>
    <w:rsid w:val="189DBF28"/>
    <w:rsid w:val="18DC33C8"/>
    <w:rsid w:val="18E09A22"/>
    <w:rsid w:val="18E425D1"/>
    <w:rsid w:val="190AB0FD"/>
    <w:rsid w:val="1917FA33"/>
    <w:rsid w:val="191A2420"/>
    <w:rsid w:val="192A4E60"/>
    <w:rsid w:val="192DB772"/>
    <w:rsid w:val="192E4241"/>
    <w:rsid w:val="193D80BD"/>
    <w:rsid w:val="19653E10"/>
    <w:rsid w:val="1982FD16"/>
    <w:rsid w:val="19A6A2D6"/>
    <w:rsid w:val="19BA88E7"/>
    <w:rsid w:val="19C55BD4"/>
    <w:rsid w:val="19D0AE9A"/>
    <w:rsid w:val="19DFD6D0"/>
    <w:rsid w:val="19EAD9ED"/>
    <w:rsid w:val="19F9412A"/>
    <w:rsid w:val="1A23C539"/>
    <w:rsid w:val="1A9013ED"/>
    <w:rsid w:val="1AB3CA94"/>
    <w:rsid w:val="1AE453C4"/>
    <w:rsid w:val="1AE9EE02"/>
    <w:rsid w:val="1B1E374B"/>
    <w:rsid w:val="1B8D2405"/>
    <w:rsid w:val="1BA56CE9"/>
    <w:rsid w:val="1BD5C36F"/>
    <w:rsid w:val="1BDF27E6"/>
    <w:rsid w:val="1BFB81B7"/>
    <w:rsid w:val="1C1B63E4"/>
    <w:rsid w:val="1C451EB4"/>
    <w:rsid w:val="1C4F9AF5"/>
    <w:rsid w:val="1C659B02"/>
    <w:rsid w:val="1C6DD089"/>
    <w:rsid w:val="1C75F4A4"/>
    <w:rsid w:val="1C7ECBE6"/>
    <w:rsid w:val="1C85BE63"/>
    <w:rsid w:val="1C88D47E"/>
    <w:rsid w:val="1C982332"/>
    <w:rsid w:val="1CC28B5E"/>
    <w:rsid w:val="1CDE4398"/>
    <w:rsid w:val="1CEF7567"/>
    <w:rsid w:val="1CFF248D"/>
    <w:rsid w:val="1D15DDF7"/>
    <w:rsid w:val="1D1F43D1"/>
    <w:rsid w:val="1D21AC49"/>
    <w:rsid w:val="1D4E5B4F"/>
    <w:rsid w:val="1DC3441D"/>
    <w:rsid w:val="1DD0C566"/>
    <w:rsid w:val="1DD0F987"/>
    <w:rsid w:val="1DE7359F"/>
    <w:rsid w:val="1DEB053D"/>
    <w:rsid w:val="1E32EF4C"/>
    <w:rsid w:val="1E6FF720"/>
    <w:rsid w:val="1E9A3638"/>
    <w:rsid w:val="1EA9F495"/>
    <w:rsid w:val="1EB0F61D"/>
    <w:rsid w:val="1EC5510E"/>
    <w:rsid w:val="1ED5C330"/>
    <w:rsid w:val="1EDDED24"/>
    <w:rsid w:val="1EE0BCA1"/>
    <w:rsid w:val="1EE774E3"/>
    <w:rsid w:val="1F0DFE11"/>
    <w:rsid w:val="1F23ED30"/>
    <w:rsid w:val="1F2DF3AF"/>
    <w:rsid w:val="1F4E2591"/>
    <w:rsid w:val="1F664253"/>
    <w:rsid w:val="1F72488E"/>
    <w:rsid w:val="1F9D3BC4"/>
    <w:rsid w:val="1FB96BDB"/>
    <w:rsid w:val="1FBD5F25"/>
    <w:rsid w:val="1FC40790"/>
    <w:rsid w:val="1FCF6088"/>
    <w:rsid w:val="1FDBD4A7"/>
    <w:rsid w:val="1FE79B42"/>
    <w:rsid w:val="1FF1A722"/>
    <w:rsid w:val="2010AF08"/>
    <w:rsid w:val="202C163D"/>
    <w:rsid w:val="204A7AAC"/>
    <w:rsid w:val="20891131"/>
    <w:rsid w:val="208BA621"/>
    <w:rsid w:val="208FA8B0"/>
    <w:rsid w:val="20C12227"/>
    <w:rsid w:val="20CF979A"/>
    <w:rsid w:val="20DF926E"/>
    <w:rsid w:val="2132EF14"/>
    <w:rsid w:val="21347032"/>
    <w:rsid w:val="214440A1"/>
    <w:rsid w:val="217DBA18"/>
    <w:rsid w:val="2190F023"/>
    <w:rsid w:val="21AE557D"/>
    <w:rsid w:val="21C5BDD6"/>
    <w:rsid w:val="2213E3F7"/>
    <w:rsid w:val="22158DE6"/>
    <w:rsid w:val="22166525"/>
    <w:rsid w:val="22228B28"/>
    <w:rsid w:val="223CE35E"/>
    <w:rsid w:val="22416A77"/>
    <w:rsid w:val="226E2B88"/>
    <w:rsid w:val="22A82F4F"/>
    <w:rsid w:val="22ACE2AF"/>
    <w:rsid w:val="22D2207A"/>
    <w:rsid w:val="22EF1CAD"/>
    <w:rsid w:val="232421F4"/>
    <w:rsid w:val="234D851C"/>
    <w:rsid w:val="2352ECA6"/>
    <w:rsid w:val="2427C064"/>
    <w:rsid w:val="24475165"/>
    <w:rsid w:val="246F2014"/>
    <w:rsid w:val="24E3C9CD"/>
    <w:rsid w:val="24E9557D"/>
    <w:rsid w:val="2500EE58"/>
    <w:rsid w:val="250A3672"/>
    <w:rsid w:val="250FB505"/>
    <w:rsid w:val="25264894"/>
    <w:rsid w:val="252D7669"/>
    <w:rsid w:val="25426D36"/>
    <w:rsid w:val="255FD464"/>
    <w:rsid w:val="25619766"/>
    <w:rsid w:val="2565CAFD"/>
    <w:rsid w:val="2569016F"/>
    <w:rsid w:val="257156AB"/>
    <w:rsid w:val="2584933B"/>
    <w:rsid w:val="259965A1"/>
    <w:rsid w:val="25B90FEA"/>
    <w:rsid w:val="25CA7AB6"/>
    <w:rsid w:val="25DC8B90"/>
    <w:rsid w:val="25EF2045"/>
    <w:rsid w:val="25F516FE"/>
    <w:rsid w:val="2605F7FE"/>
    <w:rsid w:val="2609F911"/>
    <w:rsid w:val="260FFFEE"/>
    <w:rsid w:val="2698150F"/>
    <w:rsid w:val="26C218F5"/>
    <w:rsid w:val="26CEDCEB"/>
    <w:rsid w:val="26DF879F"/>
    <w:rsid w:val="270E8E1C"/>
    <w:rsid w:val="271BDED7"/>
    <w:rsid w:val="271E047A"/>
    <w:rsid w:val="272CCA0F"/>
    <w:rsid w:val="272DE648"/>
    <w:rsid w:val="2740227D"/>
    <w:rsid w:val="277770BE"/>
    <w:rsid w:val="277EFF7D"/>
    <w:rsid w:val="27AD4BC8"/>
    <w:rsid w:val="27F2AD27"/>
    <w:rsid w:val="28024232"/>
    <w:rsid w:val="28065298"/>
    <w:rsid w:val="2810B4A2"/>
    <w:rsid w:val="2814268F"/>
    <w:rsid w:val="2815CDE6"/>
    <w:rsid w:val="2820F63F"/>
    <w:rsid w:val="28355D9D"/>
    <w:rsid w:val="2840084F"/>
    <w:rsid w:val="2867588C"/>
    <w:rsid w:val="287511FF"/>
    <w:rsid w:val="28915743"/>
    <w:rsid w:val="291FBAB6"/>
    <w:rsid w:val="2936B0EA"/>
    <w:rsid w:val="2951C179"/>
    <w:rsid w:val="295F76F6"/>
    <w:rsid w:val="299B4445"/>
    <w:rsid w:val="299DA4EC"/>
    <w:rsid w:val="29A83038"/>
    <w:rsid w:val="29AD7031"/>
    <w:rsid w:val="29B99F72"/>
    <w:rsid w:val="29F2DBF3"/>
    <w:rsid w:val="2A00FDB7"/>
    <w:rsid w:val="2A11744B"/>
    <w:rsid w:val="2A278182"/>
    <w:rsid w:val="2A4052F2"/>
    <w:rsid w:val="2A62B27C"/>
    <w:rsid w:val="2A976136"/>
    <w:rsid w:val="2AA274EF"/>
    <w:rsid w:val="2AA5751A"/>
    <w:rsid w:val="2AAE7FC4"/>
    <w:rsid w:val="2AB0F8AB"/>
    <w:rsid w:val="2B2A4DE9"/>
    <w:rsid w:val="2B302D30"/>
    <w:rsid w:val="2B4D3E42"/>
    <w:rsid w:val="2B571EEE"/>
    <w:rsid w:val="2B6A3CD3"/>
    <w:rsid w:val="2B728C5C"/>
    <w:rsid w:val="2BD5B017"/>
    <w:rsid w:val="2BE29A78"/>
    <w:rsid w:val="2BEB8685"/>
    <w:rsid w:val="2BF5CCFD"/>
    <w:rsid w:val="2C3187AE"/>
    <w:rsid w:val="2C95FEF3"/>
    <w:rsid w:val="2CACD503"/>
    <w:rsid w:val="2CB0B493"/>
    <w:rsid w:val="2CBD3061"/>
    <w:rsid w:val="2CC85A45"/>
    <w:rsid w:val="2CDB3F05"/>
    <w:rsid w:val="2CE9FFD7"/>
    <w:rsid w:val="2CF46762"/>
    <w:rsid w:val="2CFFBED8"/>
    <w:rsid w:val="2D316BDD"/>
    <w:rsid w:val="2D35DD14"/>
    <w:rsid w:val="2D6DFF5B"/>
    <w:rsid w:val="2D835DB2"/>
    <w:rsid w:val="2D936073"/>
    <w:rsid w:val="2D9B8BAF"/>
    <w:rsid w:val="2D9F200A"/>
    <w:rsid w:val="2DA70D90"/>
    <w:rsid w:val="2DE79D75"/>
    <w:rsid w:val="2E04DD65"/>
    <w:rsid w:val="2E267A35"/>
    <w:rsid w:val="2E2B44B3"/>
    <w:rsid w:val="2E35415B"/>
    <w:rsid w:val="2E3AC8A9"/>
    <w:rsid w:val="2E588326"/>
    <w:rsid w:val="2E6011F1"/>
    <w:rsid w:val="2E71B3B6"/>
    <w:rsid w:val="2ECD2ADA"/>
    <w:rsid w:val="2EDB6068"/>
    <w:rsid w:val="2EEDF51D"/>
    <w:rsid w:val="2F054713"/>
    <w:rsid w:val="2F0D75B9"/>
    <w:rsid w:val="2F1D01FC"/>
    <w:rsid w:val="2F4DE6DC"/>
    <w:rsid w:val="2F6AD259"/>
    <w:rsid w:val="2F74C909"/>
    <w:rsid w:val="2FA0ADC6"/>
    <w:rsid w:val="2FFDBF0C"/>
    <w:rsid w:val="302EB35E"/>
    <w:rsid w:val="3030EE3D"/>
    <w:rsid w:val="303F2004"/>
    <w:rsid w:val="3074F5E3"/>
    <w:rsid w:val="309CEF13"/>
    <w:rsid w:val="30CA68F3"/>
    <w:rsid w:val="30D09709"/>
    <w:rsid w:val="30DC1848"/>
    <w:rsid w:val="30FB8DDF"/>
    <w:rsid w:val="3132F272"/>
    <w:rsid w:val="315A3FA2"/>
    <w:rsid w:val="31671DC9"/>
    <w:rsid w:val="31A01E8D"/>
    <w:rsid w:val="31AEB028"/>
    <w:rsid w:val="31BE2ABA"/>
    <w:rsid w:val="31CA83BF"/>
    <w:rsid w:val="323C6D98"/>
    <w:rsid w:val="324F796F"/>
    <w:rsid w:val="325020C2"/>
    <w:rsid w:val="32562D3A"/>
    <w:rsid w:val="32593B30"/>
    <w:rsid w:val="326717F3"/>
    <w:rsid w:val="32CB68D4"/>
    <w:rsid w:val="32F828ED"/>
    <w:rsid w:val="33355FCE"/>
    <w:rsid w:val="33665420"/>
    <w:rsid w:val="33739E7B"/>
    <w:rsid w:val="338A086E"/>
    <w:rsid w:val="33AFB758"/>
    <w:rsid w:val="33BF210E"/>
    <w:rsid w:val="33F3CD69"/>
    <w:rsid w:val="343E437C"/>
    <w:rsid w:val="3475DDDB"/>
    <w:rsid w:val="3479109C"/>
    <w:rsid w:val="34831857"/>
    <w:rsid w:val="34A21CA7"/>
    <w:rsid w:val="34DB3C0F"/>
    <w:rsid w:val="34F2CCCB"/>
    <w:rsid w:val="34FA0004"/>
    <w:rsid w:val="3508A571"/>
    <w:rsid w:val="350F1F65"/>
    <w:rsid w:val="35111F19"/>
    <w:rsid w:val="351F040E"/>
    <w:rsid w:val="351F34F7"/>
    <w:rsid w:val="35370CD4"/>
    <w:rsid w:val="3549B969"/>
    <w:rsid w:val="358E664F"/>
    <w:rsid w:val="3598FABA"/>
    <w:rsid w:val="35A348DE"/>
    <w:rsid w:val="35ABA9DB"/>
    <w:rsid w:val="35C0ACD1"/>
    <w:rsid w:val="35D33EF5"/>
    <w:rsid w:val="35DFA981"/>
    <w:rsid w:val="36007365"/>
    <w:rsid w:val="3626A653"/>
    <w:rsid w:val="363A8EEC"/>
    <w:rsid w:val="363DED08"/>
    <w:rsid w:val="36983880"/>
    <w:rsid w:val="369AC2FC"/>
    <w:rsid w:val="369FEAEF"/>
    <w:rsid w:val="36AE38D9"/>
    <w:rsid w:val="36D49ABF"/>
    <w:rsid w:val="36E5D31B"/>
    <w:rsid w:val="36E6724D"/>
    <w:rsid w:val="3717EC62"/>
    <w:rsid w:val="371CCC44"/>
    <w:rsid w:val="371EF51E"/>
    <w:rsid w:val="373F3892"/>
    <w:rsid w:val="374B0F17"/>
    <w:rsid w:val="375F5744"/>
    <w:rsid w:val="3763E515"/>
    <w:rsid w:val="3780E5C2"/>
    <w:rsid w:val="37B80254"/>
    <w:rsid w:val="37E3285B"/>
    <w:rsid w:val="37E6153B"/>
    <w:rsid w:val="381C259D"/>
    <w:rsid w:val="382D36AB"/>
    <w:rsid w:val="383645CA"/>
    <w:rsid w:val="385D7991"/>
    <w:rsid w:val="38735F7D"/>
    <w:rsid w:val="387FBBD2"/>
    <w:rsid w:val="388242AE"/>
    <w:rsid w:val="3888D8E4"/>
    <w:rsid w:val="391FC821"/>
    <w:rsid w:val="3927B5CE"/>
    <w:rsid w:val="39506640"/>
    <w:rsid w:val="396B3BAD"/>
    <w:rsid w:val="39879C33"/>
    <w:rsid w:val="39C04003"/>
    <w:rsid w:val="39C59761"/>
    <w:rsid w:val="39DA70EE"/>
    <w:rsid w:val="39E9B33B"/>
    <w:rsid w:val="39FA09DF"/>
    <w:rsid w:val="3A49AEA9"/>
    <w:rsid w:val="3A5BA836"/>
    <w:rsid w:val="3A71F942"/>
    <w:rsid w:val="3A797EDC"/>
    <w:rsid w:val="3A962DCA"/>
    <w:rsid w:val="3AA7F950"/>
    <w:rsid w:val="3AC455D1"/>
    <w:rsid w:val="3AD3E488"/>
    <w:rsid w:val="3AEAB6C8"/>
    <w:rsid w:val="3B194BB1"/>
    <w:rsid w:val="3B27286C"/>
    <w:rsid w:val="3B2B0165"/>
    <w:rsid w:val="3B338BD8"/>
    <w:rsid w:val="3B3771BC"/>
    <w:rsid w:val="3B6A10F2"/>
    <w:rsid w:val="3B7325F2"/>
    <w:rsid w:val="3B76414F"/>
    <w:rsid w:val="3B8BA0AC"/>
    <w:rsid w:val="3BA4BA19"/>
    <w:rsid w:val="3BA5B995"/>
    <w:rsid w:val="3C1B0C49"/>
    <w:rsid w:val="3C1ECAEF"/>
    <w:rsid w:val="3C26B875"/>
    <w:rsid w:val="3C84139C"/>
    <w:rsid w:val="3CC27C7B"/>
    <w:rsid w:val="3CCCCB18"/>
    <w:rsid w:val="3CD9CE3C"/>
    <w:rsid w:val="3CE4931F"/>
    <w:rsid w:val="3CF3999B"/>
    <w:rsid w:val="3D007868"/>
    <w:rsid w:val="3D0F1974"/>
    <w:rsid w:val="3D13AFE0"/>
    <w:rsid w:val="3D303279"/>
    <w:rsid w:val="3D3F2F6E"/>
    <w:rsid w:val="3D8FB6A8"/>
    <w:rsid w:val="3DB18748"/>
    <w:rsid w:val="3DBB391C"/>
    <w:rsid w:val="3DEA4B82"/>
    <w:rsid w:val="3DFF011B"/>
    <w:rsid w:val="3E16CC05"/>
    <w:rsid w:val="3E27AC9C"/>
    <w:rsid w:val="3E365DBA"/>
    <w:rsid w:val="3E4B0FB4"/>
    <w:rsid w:val="3E5A5B6A"/>
    <w:rsid w:val="3E7B1649"/>
    <w:rsid w:val="3E857AA0"/>
    <w:rsid w:val="3E9ED902"/>
    <w:rsid w:val="3EA906C7"/>
    <w:rsid w:val="3ED957CD"/>
    <w:rsid w:val="3EFD1296"/>
    <w:rsid w:val="3F1EAA17"/>
    <w:rsid w:val="3F2B8709"/>
    <w:rsid w:val="3F387DF7"/>
    <w:rsid w:val="3F5E5937"/>
    <w:rsid w:val="3F893C96"/>
    <w:rsid w:val="3FBBABD6"/>
    <w:rsid w:val="3FC37CFD"/>
    <w:rsid w:val="3FC79288"/>
    <w:rsid w:val="3FDFC571"/>
    <w:rsid w:val="3FE4F31F"/>
    <w:rsid w:val="3FEF7BC1"/>
    <w:rsid w:val="3FF51402"/>
    <w:rsid w:val="400B3BC1"/>
    <w:rsid w:val="401C33E1"/>
    <w:rsid w:val="401DF4AB"/>
    <w:rsid w:val="4047B674"/>
    <w:rsid w:val="40907BC1"/>
    <w:rsid w:val="40993D2A"/>
    <w:rsid w:val="40A108CE"/>
    <w:rsid w:val="40A1C784"/>
    <w:rsid w:val="40B190C0"/>
    <w:rsid w:val="40C550D1"/>
    <w:rsid w:val="40D2CEF1"/>
    <w:rsid w:val="40E1FD33"/>
    <w:rsid w:val="41107435"/>
    <w:rsid w:val="41173AD4"/>
    <w:rsid w:val="411F6C91"/>
    <w:rsid w:val="4121636C"/>
    <w:rsid w:val="412ADB52"/>
    <w:rsid w:val="4143260C"/>
    <w:rsid w:val="41514D2C"/>
    <w:rsid w:val="415F1670"/>
    <w:rsid w:val="419E3913"/>
    <w:rsid w:val="41AE7157"/>
    <w:rsid w:val="41C2D24E"/>
    <w:rsid w:val="41F07ED6"/>
    <w:rsid w:val="41FBD2BC"/>
    <w:rsid w:val="4214142A"/>
    <w:rsid w:val="421692CD"/>
    <w:rsid w:val="4223DB14"/>
    <w:rsid w:val="4226D991"/>
    <w:rsid w:val="429D9D61"/>
    <w:rsid w:val="42B47692"/>
    <w:rsid w:val="42C1715E"/>
    <w:rsid w:val="42C2A2E7"/>
    <w:rsid w:val="42C581AF"/>
    <w:rsid w:val="42D42A48"/>
    <w:rsid w:val="430374C0"/>
    <w:rsid w:val="43046483"/>
    <w:rsid w:val="430B3539"/>
    <w:rsid w:val="4316D5E0"/>
    <w:rsid w:val="431C640B"/>
    <w:rsid w:val="434ED858"/>
    <w:rsid w:val="4365329B"/>
    <w:rsid w:val="43762E39"/>
    <w:rsid w:val="439E397D"/>
    <w:rsid w:val="43AC6AC4"/>
    <w:rsid w:val="43BE32C5"/>
    <w:rsid w:val="43C062F3"/>
    <w:rsid w:val="43CB8B8B"/>
    <w:rsid w:val="43CD10BD"/>
    <w:rsid w:val="43E5CFCF"/>
    <w:rsid w:val="440407E8"/>
    <w:rsid w:val="44054688"/>
    <w:rsid w:val="4429DCD4"/>
    <w:rsid w:val="4438AF0C"/>
    <w:rsid w:val="443A8E01"/>
    <w:rsid w:val="443D6D75"/>
    <w:rsid w:val="44675677"/>
    <w:rsid w:val="44876A61"/>
    <w:rsid w:val="448D5762"/>
    <w:rsid w:val="44B8633A"/>
    <w:rsid w:val="44C02DF7"/>
    <w:rsid w:val="44D0665D"/>
    <w:rsid w:val="45028872"/>
    <w:rsid w:val="452A60D9"/>
    <w:rsid w:val="453212B8"/>
    <w:rsid w:val="4564DD49"/>
    <w:rsid w:val="4587EE8C"/>
    <w:rsid w:val="459F640C"/>
    <w:rsid w:val="45A6BAE8"/>
    <w:rsid w:val="45F2E2E1"/>
    <w:rsid w:val="461D33C8"/>
    <w:rsid w:val="464892B0"/>
    <w:rsid w:val="468D6DA3"/>
    <w:rsid w:val="46A44193"/>
    <w:rsid w:val="46DB4FE0"/>
    <w:rsid w:val="46DD64E6"/>
    <w:rsid w:val="46DDC91D"/>
    <w:rsid w:val="46E28287"/>
    <w:rsid w:val="46E469B2"/>
    <w:rsid w:val="47079DB2"/>
    <w:rsid w:val="47214357"/>
    <w:rsid w:val="472FF89D"/>
    <w:rsid w:val="4769B119"/>
    <w:rsid w:val="47861C73"/>
    <w:rsid w:val="4786E8C6"/>
    <w:rsid w:val="47939640"/>
    <w:rsid w:val="47EAF5F6"/>
    <w:rsid w:val="480312DD"/>
    <w:rsid w:val="4823ACD4"/>
    <w:rsid w:val="4829F104"/>
    <w:rsid w:val="483B9BFA"/>
    <w:rsid w:val="48755413"/>
    <w:rsid w:val="487F3E1B"/>
    <w:rsid w:val="48AAD9B5"/>
    <w:rsid w:val="48C21AE7"/>
    <w:rsid w:val="48C35B4D"/>
    <w:rsid w:val="48CD2D0C"/>
    <w:rsid w:val="48DB6434"/>
    <w:rsid w:val="48E0460A"/>
    <w:rsid w:val="49017CD7"/>
    <w:rsid w:val="4904A95E"/>
    <w:rsid w:val="49053B7D"/>
    <w:rsid w:val="492FAD1D"/>
    <w:rsid w:val="4933AAB1"/>
    <w:rsid w:val="49372C96"/>
    <w:rsid w:val="4944316A"/>
    <w:rsid w:val="49572FCE"/>
    <w:rsid w:val="499040FE"/>
    <w:rsid w:val="49BF8594"/>
    <w:rsid w:val="4A1418D1"/>
    <w:rsid w:val="4A1E35AA"/>
    <w:rsid w:val="4A4D71FC"/>
    <w:rsid w:val="4A59BC26"/>
    <w:rsid w:val="4A6B20C2"/>
    <w:rsid w:val="4A9C7857"/>
    <w:rsid w:val="4AA9A029"/>
    <w:rsid w:val="4B044974"/>
    <w:rsid w:val="4B24C830"/>
    <w:rsid w:val="4B259ACA"/>
    <w:rsid w:val="4B3EB88F"/>
    <w:rsid w:val="4B5A97D9"/>
    <w:rsid w:val="4B658EF3"/>
    <w:rsid w:val="4B915D85"/>
    <w:rsid w:val="4BA41CF9"/>
    <w:rsid w:val="4BB6DEDD"/>
    <w:rsid w:val="4BC64F08"/>
    <w:rsid w:val="4C368DE3"/>
    <w:rsid w:val="4C6FDDAC"/>
    <w:rsid w:val="4C982C4F"/>
    <w:rsid w:val="4CA8AEE5"/>
    <w:rsid w:val="4CD1222A"/>
    <w:rsid w:val="4CEBB439"/>
    <w:rsid w:val="4D297AFA"/>
    <w:rsid w:val="4D52AF3E"/>
    <w:rsid w:val="4D58DAB5"/>
    <w:rsid w:val="4D5FD5C6"/>
    <w:rsid w:val="4D656C28"/>
    <w:rsid w:val="4D971509"/>
    <w:rsid w:val="4D9C29DD"/>
    <w:rsid w:val="4DA5DA72"/>
    <w:rsid w:val="4DC707BE"/>
    <w:rsid w:val="4DD8ACA0"/>
    <w:rsid w:val="4DEA0EB5"/>
    <w:rsid w:val="4E0310AF"/>
    <w:rsid w:val="4E1BA5CF"/>
    <w:rsid w:val="4E248180"/>
    <w:rsid w:val="4E4A89C4"/>
    <w:rsid w:val="4E7DE135"/>
    <w:rsid w:val="4E91BCD5"/>
    <w:rsid w:val="4EA3C1F5"/>
    <w:rsid w:val="4EAB59B0"/>
    <w:rsid w:val="4EB716C8"/>
    <w:rsid w:val="4EEB0E68"/>
    <w:rsid w:val="4F37FA3E"/>
    <w:rsid w:val="4F70BE5B"/>
    <w:rsid w:val="4FA0496D"/>
    <w:rsid w:val="4FBFE868"/>
    <w:rsid w:val="4FDCE7C4"/>
    <w:rsid w:val="4FE3285F"/>
    <w:rsid w:val="4FE8A6C5"/>
    <w:rsid w:val="4FEB88FB"/>
    <w:rsid w:val="50472A11"/>
    <w:rsid w:val="504F1797"/>
    <w:rsid w:val="50542B49"/>
    <w:rsid w:val="5056BAFF"/>
    <w:rsid w:val="50ABF1C8"/>
    <w:rsid w:val="50B775E5"/>
    <w:rsid w:val="50C452D7"/>
    <w:rsid w:val="50CEB5CB"/>
    <w:rsid w:val="50FF31E6"/>
    <w:rsid w:val="5107A3D1"/>
    <w:rsid w:val="511516E7"/>
    <w:rsid w:val="51395FC1"/>
    <w:rsid w:val="5158919B"/>
    <w:rsid w:val="515E9F65"/>
    <w:rsid w:val="5168678F"/>
    <w:rsid w:val="518588A2"/>
    <w:rsid w:val="518C6A59"/>
    <w:rsid w:val="51B05B14"/>
    <w:rsid w:val="51B97170"/>
    <w:rsid w:val="51D74BB7"/>
    <w:rsid w:val="51EAE7F8"/>
    <w:rsid w:val="523E51F8"/>
    <w:rsid w:val="52468FD9"/>
    <w:rsid w:val="525F1A89"/>
    <w:rsid w:val="526DD32A"/>
    <w:rsid w:val="52707E96"/>
    <w:rsid w:val="5283DB30"/>
    <w:rsid w:val="5287E2E0"/>
    <w:rsid w:val="52B9A8E5"/>
    <w:rsid w:val="52E1A9B9"/>
    <w:rsid w:val="532EDBAF"/>
    <w:rsid w:val="538F1D21"/>
    <w:rsid w:val="53B5ADF2"/>
    <w:rsid w:val="53B923AC"/>
    <w:rsid w:val="53CEFD9B"/>
    <w:rsid w:val="53DD44D9"/>
    <w:rsid w:val="53FBCEB9"/>
    <w:rsid w:val="53FBF399"/>
    <w:rsid w:val="540A254B"/>
    <w:rsid w:val="540A2A63"/>
    <w:rsid w:val="546FCE82"/>
    <w:rsid w:val="54710083"/>
    <w:rsid w:val="548721FF"/>
    <w:rsid w:val="5490325D"/>
    <w:rsid w:val="54B9E03E"/>
    <w:rsid w:val="54BD1AB3"/>
    <w:rsid w:val="54F348DC"/>
    <w:rsid w:val="5536E202"/>
    <w:rsid w:val="5543547F"/>
    <w:rsid w:val="556677A4"/>
    <w:rsid w:val="55693D99"/>
    <w:rsid w:val="55888A23"/>
    <w:rsid w:val="5592237C"/>
    <w:rsid w:val="5606C66C"/>
    <w:rsid w:val="56213828"/>
    <w:rsid w:val="562AFC07"/>
    <w:rsid w:val="56321DC3"/>
    <w:rsid w:val="56571EB2"/>
    <w:rsid w:val="56B2304C"/>
    <w:rsid w:val="56BE591B"/>
    <w:rsid w:val="56C73C86"/>
    <w:rsid w:val="57028082"/>
    <w:rsid w:val="5719A92B"/>
    <w:rsid w:val="573B81E1"/>
    <w:rsid w:val="5757DBBE"/>
    <w:rsid w:val="57729F45"/>
    <w:rsid w:val="57A722DE"/>
    <w:rsid w:val="57CD4136"/>
    <w:rsid w:val="57E36A6F"/>
    <w:rsid w:val="57F284CF"/>
    <w:rsid w:val="584B6E59"/>
    <w:rsid w:val="584B87D7"/>
    <w:rsid w:val="58523BF6"/>
    <w:rsid w:val="586D94BB"/>
    <w:rsid w:val="58773AB8"/>
    <w:rsid w:val="58991C12"/>
    <w:rsid w:val="58B40E2E"/>
    <w:rsid w:val="58CF0690"/>
    <w:rsid w:val="58E20E92"/>
    <w:rsid w:val="58F7F9E1"/>
    <w:rsid w:val="59110922"/>
    <w:rsid w:val="591269E8"/>
    <w:rsid w:val="591DD7B0"/>
    <w:rsid w:val="5922E437"/>
    <w:rsid w:val="5929621E"/>
    <w:rsid w:val="596F649B"/>
    <w:rsid w:val="5970F873"/>
    <w:rsid w:val="597F6CA6"/>
    <w:rsid w:val="59C334A5"/>
    <w:rsid w:val="59C9760B"/>
    <w:rsid w:val="59D69CE8"/>
    <w:rsid w:val="59E849B9"/>
    <w:rsid w:val="59EAB972"/>
    <w:rsid w:val="59EE0C57"/>
    <w:rsid w:val="59F5F9DD"/>
    <w:rsid w:val="5A075BF2"/>
    <w:rsid w:val="5A0A4C0B"/>
    <w:rsid w:val="5A24CA4A"/>
    <w:rsid w:val="5A5B5C11"/>
    <w:rsid w:val="5A630B29"/>
    <w:rsid w:val="5A93B126"/>
    <w:rsid w:val="5AABE02B"/>
    <w:rsid w:val="5AB16E76"/>
    <w:rsid w:val="5AB37102"/>
    <w:rsid w:val="5AB95049"/>
    <w:rsid w:val="5AC422E2"/>
    <w:rsid w:val="5AD39341"/>
    <w:rsid w:val="5AF62178"/>
    <w:rsid w:val="5AF7B468"/>
    <w:rsid w:val="5B14A224"/>
    <w:rsid w:val="5B2440F4"/>
    <w:rsid w:val="5B5EF810"/>
    <w:rsid w:val="5B7C6611"/>
    <w:rsid w:val="5B91CA3E"/>
    <w:rsid w:val="5B98442F"/>
    <w:rsid w:val="5B9AADA9"/>
    <w:rsid w:val="5BCE2EDB"/>
    <w:rsid w:val="5BD5160B"/>
    <w:rsid w:val="5C41DFC6"/>
    <w:rsid w:val="5C5A3A02"/>
    <w:rsid w:val="5C5ED66E"/>
    <w:rsid w:val="5C670D58"/>
    <w:rsid w:val="5C9079AC"/>
    <w:rsid w:val="5C9938FE"/>
    <w:rsid w:val="5CC4DD2D"/>
    <w:rsid w:val="5CCA4C10"/>
    <w:rsid w:val="5CCECCB7"/>
    <w:rsid w:val="5CE6594A"/>
    <w:rsid w:val="5CF6265D"/>
    <w:rsid w:val="5D03151A"/>
    <w:rsid w:val="5D1E155E"/>
    <w:rsid w:val="5D309829"/>
    <w:rsid w:val="5D707DE6"/>
    <w:rsid w:val="5D75C354"/>
    <w:rsid w:val="5D784750"/>
    <w:rsid w:val="5DB4E7F5"/>
    <w:rsid w:val="5E4A03D4"/>
    <w:rsid w:val="5E60BC3C"/>
    <w:rsid w:val="5EAC1746"/>
    <w:rsid w:val="5EC17D7A"/>
    <w:rsid w:val="5EE10784"/>
    <w:rsid w:val="5F28FB03"/>
    <w:rsid w:val="5F503874"/>
    <w:rsid w:val="5F7EBB42"/>
    <w:rsid w:val="5F8D1C9B"/>
    <w:rsid w:val="5FAFF2BE"/>
    <w:rsid w:val="5FF01EA0"/>
    <w:rsid w:val="600CD222"/>
    <w:rsid w:val="60370E59"/>
    <w:rsid w:val="6043A40A"/>
    <w:rsid w:val="605458CE"/>
    <w:rsid w:val="60603779"/>
    <w:rsid w:val="60785E5C"/>
    <w:rsid w:val="60951F99"/>
    <w:rsid w:val="60F39EFE"/>
    <w:rsid w:val="6107B3FA"/>
    <w:rsid w:val="6147A1B5"/>
    <w:rsid w:val="61624CE3"/>
    <w:rsid w:val="61832978"/>
    <w:rsid w:val="6183FF10"/>
    <w:rsid w:val="623C0F54"/>
    <w:rsid w:val="623F8227"/>
    <w:rsid w:val="62651E60"/>
    <w:rsid w:val="62940A4E"/>
    <w:rsid w:val="62B67D8C"/>
    <w:rsid w:val="62C59C6D"/>
    <w:rsid w:val="631C438B"/>
    <w:rsid w:val="63264EEC"/>
    <w:rsid w:val="633EE328"/>
    <w:rsid w:val="636A16EB"/>
    <w:rsid w:val="6370D99E"/>
    <w:rsid w:val="63979A6F"/>
    <w:rsid w:val="63D26819"/>
    <w:rsid w:val="63EA6295"/>
    <w:rsid w:val="63F7A481"/>
    <w:rsid w:val="6400EEC1"/>
    <w:rsid w:val="640B9DAC"/>
    <w:rsid w:val="640BD90B"/>
    <w:rsid w:val="64383D02"/>
    <w:rsid w:val="645AB6CD"/>
    <w:rsid w:val="645ED984"/>
    <w:rsid w:val="647A9E24"/>
    <w:rsid w:val="64A05742"/>
    <w:rsid w:val="64D6D4B5"/>
    <w:rsid w:val="64F18964"/>
    <w:rsid w:val="65067C66"/>
    <w:rsid w:val="650AB1C1"/>
    <w:rsid w:val="65119B4E"/>
    <w:rsid w:val="653418FD"/>
    <w:rsid w:val="6534EDDE"/>
    <w:rsid w:val="6547C575"/>
    <w:rsid w:val="6574DCC8"/>
    <w:rsid w:val="658246EB"/>
    <w:rsid w:val="6589967E"/>
    <w:rsid w:val="659AD155"/>
    <w:rsid w:val="659CBF22"/>
    <w:rsid w:val="65AC42EF"/>
    <w:rsid w:val="65AFC3DB"/>
    <w:rsid w:val="65B25F53"/>
    <w:rsid w:val="65C33226"/>
    <w:rsid w:val="65F6872E"/>
    <w:rsid w:val="65FA15C6"/>
    <w:rsid w:val="6612B2EB"/>
    <w:rsid w:val="663D182F"/>
    <w:rsid w:val="663E63C5"/>
    <w:rsid w:val="66418AE3"/>
    <w:rsid w:val="6648FC8A"/>
    <w:rsid w:val="665515B9"/>
    <w:rsid w:val="6655B8C4"/>
    <w:rsid w:val="666F5990"/>
    <w:rsid w:val="6670214B"/>
    <w:rsid w:val="6673BD04"/>
    <w:rsid w:val="6679B0F1"/>
    <w:rsid w:val="667BA568"/>
    <w:rsid w:val="668D59C5"/>
    <w:rsid w:val="6691CC3E"/>
    <w:rsid w:val="66EB2C58"/>
    <w:rsid w:val="67236FDD"/>
    <w:rsid w:val="672566DF"/>
    <w:rsid w:val="67344D10"/>
    <w:rsid w:val="6748DC2E"/>
    <w:rsid w:val="675D9F58"/>
    <w:rsid w:val="675EA2ED"/>
    <w:rsid w:val="675EC4EE"/>
    <w:rsid w:val="67613E56"/>
    <w:rsid w:val="676752BB"/>
    <w:rsid w:val="67907A37"/>
    <w:rsid w:val="67AFAD00"/>
    <w:rsid w:val="67C1BFC9"/>
    <w:rsid w:val="67D32C53"/>
    <w:rsid w:val="67EC0A92"/>
    <w:rsid w:val="680BF1AC"/>
    <w:rsid w:val="683D7B18"/>
    <w:rsid w:val="6840F786"/>
    <w:rsid w:val="68569BBA"/>
    <w:rsid w:val="68B949BA"/>
    <w:rsid w:val="68EA7CF8"/>
    <w:rsid w:val="68F84EF6"/>
    <w:rsid w:val="68FD99E5"/>
    <w:rsid w:val="69077F45"/>
    <w:rsid w:val="6930CE81"/>
    <w:rsid w:val="693D6D6C"/>
    <w:rsid w:val="6955D457"/>
    <w:rsid w:val="696E4C5B"/>
    <w:rsid w:val="698ED719"/>
    <w:rsid w:val="69A64E1E"/>
    <w:rsid w:val="69A6C789"/>
    <w:rsid w:val="69D1DD64"/>
    <w:rsid w:val="6A1D7FBC"/>
    <w:rsid w:val="6A21B42A"/>
    <w:rsid w:val="6A387D99"/>
    <w:rsid w:val="6A535B29"/>
    <w:rsid w:val="6A61B6D3"/>
    <w:rsid w:val="6A6F5B3D"/>
    <w:rsid w:val="6A7AC905"/>
    <w:rsid w:val="6A89466D"/>
    <w:rsid w:val="6A93F162"/>
    <w:rsid w:val="6AAA07E8"/>
    <w:rsid w:val="6AC0317A"/>
    <w:rsid w:val="6AD1D299"/>
    <w:rsid w:val="6AFA891E"/>
    <w:rsid w:val="6AFADCB2"/>
    <w:rsid w:val="6B18069E"/>
    <w:rsid w:val="6B48DD0E"/>
    <w:rsid w:val="6B4CB9A6"/>
    <w:rsid w:val="6B523E8D"/>
    <w:rsid w:val="6B9CE04B"/>
    <w:rsid w:val="6BA42F62"/>
    <w:rsid w:val="6BD65D3C"/>
    <w:rsid w:val="6BF0EA7C"/>
    <w:rsid w:val="6C014726"/>
    <w:rsid w:val="6C09DC57"/>
    <w:rsid w:val="6C28ED02"/>
    <w:rsid w:val="6C2DA0A7"/>
    <w:rsid w:val="6C3651A5"/>
    <w:rsid w:val="6C462EC8"/>
    <w:rsid w:val="6C4BD835"/>
    <w:rsid w:val="6C635C88"/>
    <w:rsid w:val="6C83253C"/>
    <w:rsid w:val="6CBB26B9"/>
    <w:rsid w:val="6CE88A07"/>
    <w:rsid w:val="6CEF3126"/>
    <w:rsid w:val="6D1403B9"/>
    <w:rsid w:val="6D1AD07D"/>
    <w:rsid w:val="6D65E71A"/>
    <w:rsid w:val="6D7F410A"/>
    <w:rsid w:val="6D966846"/>
    <w:rsid w:val="6DA0D717"/>
    <w:rsid w:val="6DA799F2"/>
    <w:rsid w:val="6DAFADC8"/>
    <w:rsid w:val="6DB0E83E"/>
    <w:rsid w:val="6DC58FFD"/>
    <w:rsid w:val="6DD120CF"/>
    <w:rsid w:val="6E07F4BF"/>
    <w:rsid w:val="6E2F79AB"/>
    <w:rsid w:val="6E5CC982"/>
    <w:rsid w:val="6E60CAA9"/>
    <w:rsid w:val="6EA30C07"/>
    <w:rsid w:val="6EA46A19"/>
    <w:rsid w:val="6EC2A7C7"/>
    <w:rsid w:val="6EC6DC00"/>
    <w:rsid w:val="6EC74D5C"/>
    <w:rsid w:val="6EF8B995"/>
    <w:rsid w:val="6F04EF8E"/>
    <w:rsid w:val="6F1332C3"/>
    <w:rsid w:val="6F1BBF0E"/>
    <w:rsid w:val="6F3377B9"/>
    <w:rsid w:val="6F69439F"/>
    <w:rsid w:val="6F700021"/>
    <w:rsid w:val="6F719723"/>
    <w:rsid w:val="6F903487"/>
    <w:rsid w:val="6FC33A1A"/>
    <w:rsid w:val="6FFE189D"/>
    <w:rsid w:val="7000A16B"/>
    <w:rsid w:val="70508779"/>
    <w:rsid w:val="705C7430"/>
    <w:rsid w:val="707B5F2B"/>
    <w:rsid w:val="708CC140"/>
    <w:rsid w:val="70A5999D"/>
    <w:rsid w:val="70B78F6F"/>
    <w:rsid w:val="70BC4134"/>
    <w:rsid w:val="70CC4925"/>
    <w:rsid w:val="70D470D9"/>
    <w:rsid w:val="70D8816C"/>
    <w:rsid w:val="70DF6C8A"/>
    <w:rsid w:val="70F8A87C"/>
    <w:rsid w:val="713868FD"/>
    <w:rsid w:val="7150A245"/>
    <w:rsid w:val="71A761EA"/>
    <w:rsid w:val="71D78ECF"/>
    <w:rsid w:val="71E45D5E"/>
    <w:rsid w:val="72037AAE"/>
    <w:rsid w:val="721AA9E6"/>
    <w:rsid w:val="721D7CC6"/>
    <w:rsid w:val="72307F27"/>
    <w:rsid w:val="72339325"/>
    <w:rsid w:val="72CE84DF"/>
    <w:rsid w:val="72FC589D"/>
    <w:rsid w:val="7301F502"/>
    <w:rsid w:val="7334F011"/>
    <w:rsid w:val="734784C6"/>
    <w:rsid w:val="73507431"/>
    <w:rsid w:val="735FC7E6"/>
    <w:rsid w:val="736514C1"/>
    <w:rsid w:val="738B3213"/>
    <w:rsid w:val="73A35C4F"/>
    <w:rsid w:val="73A9687E"/>
    <w:rsid w:val="73AD612C"/>
    <w:rsid w:val="73CC4F88"/>
    <w:rsid w:val="7410EEBB"/>
    <w:rsid w:val="741A6ABF"/>
    <w:rsid w:val="7425054A"/>
    <w:rsid w:val="7431D249"/>
    <w:rsid w:val="747BA337"/>
    <w:rsid w:val="749520DD"/>
    <w:rsid w:val="74C26269"/>
    <w:rsid w:val="74D5C338"/>
    <w:rsid w:val="74FA430B"/>
    <w:rsid w:val="750652E3"/>
    <w:rsid w:val="750AC349"/>
    <w:rsid w:val="750B19E5"/>
    <w:rsid w:val="752A7F32"/>
    <w:rsid w:val="756B900D"/>
    <w:rsid w:val="7575A6BF"/>
    <w:rsid w:val="758691EB"/>
    <w:rsid w:val="75B20DE4"/>
    <w:rsid w:val="75C29218"/>
    <w:rsid w:val="75C40B8E"/>
    <w:rsid w:val="75CBF914"/>
    <w:rsid w:val="75EB5CB1"/>
    <w:rsid w:val="7602CF9C"/>
    <w:rsid w:val="760FCE09"/>
    <w:rsid w:val="76296AE4"/>
    <w:rsid w:val="762B7CF6"/>
    <w:rsid w:val="763FC5D3"/>
    <w:rsid w:val="76421E66"/>
    <w:rsid w:val="7652A999"/>
    <w:rsid w:val="766D76A0"/>
    <w:rsid w:val="7675E67E"/>
    <w:rsid w:val="769AB577"/>
    <w:rsid w:val="769ED3F0"/>
    <w:rsid w:val="76B154CA"/>
    <w:rsid w:val="76BBDFCC"/>
    <w:rsid w:val="76D17852"/>
    <w:rsid w:val="76D9665C"/>
    <w:rsid w:val="76E8E4B8"/>
    <w:rsid w:val="77D81546"/>
    <w:rsid w:val="78086134"/>
    <w:rsid w:val="780EF76A"/>
    <w:rsid w:val="78355F64"/>
    <w:rsid w:val="78498A8E"/>
    <w:rsid w:val="785D09D4"/>
    <w:rsid w:val="78698A0D"/>
    <w:rsid w:val="78867110"/>
    <w:rsid w:val="78E24785"/>
    <w:rsid w:val="78E8111C"/>
    <w:rsid w:val="79178109"/>
    <w:rsid w:val="79202CAE"/>
    <w:rsid w:val="7930E4D1"/>
    <w:rsid w:val="795DC79A"/>
    <w:rsid w:val="79726DBB"/>
    <w:rsid w:val="79C8A06A"/>
    <w:rsid w:val="79F034BE"/>
    <w:rsid w:val="7A1F3589"/>
    <w:rsid w:val="7A299FFF"/>
    <w:rsid w:val="7A515A2B"/>
    <w:rsid w:val="7A5534FE"/>
    <w:rsid w:val="7A565DD3"/>
    <w:rsid w:val="7A77DA9D"/>
    <w:rsid w:val="7A9024C3"/>
    <w:rsid w:val="7AB3516A"/>
    <w:rsid w:val="7AD10C70"/>
    <w:rsid w:val="7B264DB4"/>
    <w:rsid w:val="7B2829C5"/>
    <w:rsid w:val="7B4DF44F"/>
    <w:rsid w:val="7B5088FD"/>
    <w:rsid w:val="7B6B8765"/>
    <w:rsid w:val="7B71B049"/>
    <w:rsid w:val="7B738AD4"/>
    <w:rsid w:val="7B838D9D"/>
    <w:rsid w:val="7B933A20"/>
    <w:rsid w:val="7BA12ACF"/>
    <w:rsid w:val="7BB0BFDA"/>
    <w:rsid w:val="7BC12929"/>
    <w:rsid w:val="7BE68D7F"/>
    <w:rsid w:val="7BFB9EE8"/>
    <w:rsid w:val="7C30F6A8"/>
    <w:rsid w:val="7C39BEBD"/>
    <w:rsid w:val="7C3B3A98"/>
    <w:rsid w:val="7C7872B5"/>
    <w:rsid w:val="7C7BBC42"/>
    <w:rsid w:val="7C914185"/>
    <w:rsid w:val="7CB4F039"/>
    <w:rsid w:val="7CF3D2C4"/>
    <w:rsid w:val="7D15E224"/>
    <w:rsid w:val="7D62AE10"/>
    <w:rsid w:val="7DA3B3C4"/>
    <w:rsid w:val="7DCBBF57"/>
    <w:rsid w:val="7DDF2E6A"/>
    <w:rsid w:val="7DE65EA5"/>
    <w:rsid w:val="7DE6A2C8"/>
    <w:rsid w:val="7E01AA9B"/>
    <w:rsid w:val="7E13BCB1"/>
    <w:rsid w:val="7E857BF9"/>
    <w:rsid w:val="7E8C96F6"/>
    <w:rsid w:val="7E8E6C13"/>
    <w:rsid w:val="7E8F8C6C"/>
    <w:rsid w:val="7E987D32"/>
    <w:rsid w:val="7EDF73D5"/>
    <w:rsid w:val="7EFA1012"/>
    <w:rsid w:val="7F0C3A69"/>
    <w:rsid w:val="7F1A03DA"/>
    <w:rsid w:val="7F26DD1E"/>
    <w:rsid w:val="7F2C0F4E"/>
    <w:rsid w:val="7F4321CC"/>
    <w:rsid w:val="7F47B57A"/>
    <w:rsid w:val="7F5F0670"/>
    <w:rsid w:val="7F64D203"/>
    <w:rsid w:val="7F700414"/>
    <w:rsid w:val="7F710182"/>
    <w:rsid w:val="7F92D265"/>
    <w:rsid w:val="7FB6B04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02B6A9A4"/>
  <w15:chartTrackingRefBased/>
  <w15:docId w15:val="{DD2A6021-BD68-4FF3-B1C0-6F875D0D79C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Pr>
      <w:color w:val="0563C1" w:themeColor="hyperlink"/>
      <w:u w:val="single"/>
    </w:rPr>
  </w:style>
  <w:style w:type="table" w:styleId="ListTable2-Accent1">
    <w:name w:val="List Table 2 Accent 1"/>
    <w:basedOn w:val="TableNormal"/>
    <w:uiPriority w:val="47"/>
    <w:pPr>
      <w:spacing w:after="0" w:line="240" w:lineRule="auto"/>
    </w:pPr>
    <w:tblPr>
      <w:tblStyleRowBandSize w:val="1"/>
      <w:tblStyleColBandSize w:val="1"/>
      <w:tblBorders>
        <w:top w:val="single" w:sz="4" w:space="0" w:color="8EAADB" w:themeColor="accent1" w:themeTint="99"/>
        <w:bottom w:val="single" w:sz="4" w:space="0" w:color="8EAADB" w:themeColor="accent1" w:themeTint="99"/>
        <w:insideH w:val="single" w:sz="4" w:space="0" w:color="8EAADB" w:themeColor="accent1" w:themeTint="99"/>
      </w:tblBorders>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table" w:styleId="GridTable4-Accent1">
    <w:name w:val="Grid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insideV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insideV w:val="nil"/>
        </w:tcBorders>
        <w:shd w:val="clear" w:color="auto" w:fill="4472C4" w:themeFill="accent1"/>
      </w:tcPr>
    </w:tblStylePr>
    <w:tblStylePr w:type="lastRow">
      <w:rPr>
        <w:b/>
        <w:bCs/>
      </w:rPr>
      <w:tblPr/>
      <w:tcPr>
        <w:tcBorders>
          <w:top w:val="double" w:sz="4" w:space="0" w:color="4472C4" w:themeColor="accent1"/>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paragraph" w:styleId="ListParagraph">
    <w:name w:val="List Paragraph"/>
    <w:basedOn w:val="Normal"/>
    <w:uiPriority w:val="34"/>
    <w:qFormat/>
    <w:pPr>
      <w:ind w:left="720"/>
      <w:contextualSpacing/>
    </w:pPr>
  </w:style>
  <w:style w:type="table" w:styleId="ListTable4-Accent1">
    <w:name w:val="List Table 4 Accent 1"/>
    <w:basedOn w:val="TableNormal"/>
    <w:uiPriority w:val="49"/>
    <w:pPr>
      <w:spacing w:after="0" w:line="240" w:lineRule="auto"/>
    </w:pPr>
    <w:tblPr>
      <w:tblStyleRowBandSize w:val="1"/>
      <w:tblStyleColBandSize w:val="1"/>
      <w:tblBorders>
        <w:top w:val="single" w:sz="4" w:space="0" w:color="8EAADB" w:themeColor="accent1" w:themeTint="99"/>
        <w:left w:val="single" w:sz="4" w:space="0" w:color="8EAADB" w:themeColor="accent1" w:themeTint="99"/>
        <w:bottom w:val="single" w:sz="4" w:space="0" w:color="8EAADB" w:themeColor="accent1" w:themeTint="99"/>
        <w:right w:val="single" w:sz="4" w:space="0" w:color="8EAADB" w:themeColor="accent1" w:themeTint="99"/>
        <w:insideH w:val="single" w:sz="4" w:space="0" w:color="8EAADB" w:themeColor="accent1" w:themeTint="99"/>
      </w:tblBorders>
    </w:tblPr>
    <w:tblStylePr w:type="firstRow">
      <w:rPr>
        <w:b/>
        <w:bCs/>
        <w:color w:val="FFFFFF" w:themeColor="background1"/>
      </w:rPr>
      <w:tblPr/>
      <w:tcPr>
        <w:tcBorders>
          <w:top w:val="single" w:sz="4" w:space="0" w:color="4472C4" w:themeColor="accent1"/>
          <w:left w:val="single" w:sz="4" w:space="0" w:color="4472C4" w:themeColor="accent1"/>
          <w:bottom w:val="single" w:sz="4" w:space="0" w:color="4472C4" w:themeColor="accent1"/>
          <w:right w:val="single" w:sz="4" w:space="0" w:color="4472C4" w:themeColor="accent1"/>
          <w:insideH w:val="nil"/>
        </w:tcBorders>
        <w:shd w:val="clear" w:color="auto" w:fill="4472C4" w:themeFill="accent1"/>
      </w:tcPr>
    </w:tblStylePr>
    <w:tblStylePr w:type="lastRow">
      <w:rPr>
        <w:b/>
        <w:bCs/>
      </w:rPr>
      <w:tblPr/>
      <w:tcPr>
        <w:tcBorders>
          <w:top w:val="double" w:sz="4" w:space="0" w:color="8EAADB" w:themeColor="accent1" w:themeTint="99"/>
        </w:tcBorders>
      </w:tcPr>
    </w:tblStylePr>
    <w:tblStylePr w:type="firstCol">
      <w:rPr>
        <w:b/>
        <w:bCs/>
      </w:rPr>
    </w:tblStylePr>
    <w:tblStylePr w:type="lastCol">
      <w:rPr>
        <w:b/>
        <w:bCs/>
      </w:rPr>
    </w:tblStylePr>
    <w:tblStylePr w:type="band1Vert">
      <w:tblPr/>
      <w:tcPr>
        <w:shd w:val="clear" w:color="auto" w:fill="D9E2F3" w:themeFill="accent1" w:themeFillTint="33"/>
      </w:tcPr>
    </w:tblStylePr>
    <w:tblStylePr w:type="band1Horz">
      <w:tblPr/>
      <w:tcPr>
        <w:shd w:val="clear" w:color="auto" w:fill="D9E2F3" w:themeFill="accent1" w:themeFillTint="33"/>
      </w:tcPr>
    </w:tblStyle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NormalWeb">
    <w:name w:val="Normal (Web)"/>
    <w:basedOn w:val="Normal"/>
    <w:uiPriority w:val="99"/>
    <w:unhideWhenUsed/>
    <w:rsid w:val="00BA5229"/>
    <w:pPr>
      <w:spacing w:before="100" w:beforeAutospacing="1" w:after="100" w:afterAutospacing="1" w:line="240" w:lineRule="auto"/>
    </w:pPr>
    <w:rPr>
      <w:rFonts w:ascii="Times New Roman" w:eastAsia="Times New Roman" w:hAnsi="Times New Roman" w:cs="Times New Roman"/>
      <w:sz w:val="24"/>
      <w:szCs w:val="24"/>
    </w:rPr>
  </w:style>
  <w:style w:type="character" w:styleId="UnresolvedMention">
    <w:name w:val="Unresolved Mention"/>
    <w:basedOn w:val="DefaultParagraphFont"/>
    <w:uiPriority w:val="99"/>
    <w:semiHidden/>
    <w:unhideWhenUsed/>
    <w:rsid w:val="003E5AB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825044">
      <w:bodyDiv w:val="1"/>
      <w:marLeft w:val="0"/>
      <w:marRight w:val="0"/>
      <w:marTop w:val="0"/>
      <w:marBottom w:val="0"/>
      <w:divBdr>
        <w:top w:val="none" w:sz="0" w:space="0" w:color="auto"/>
        <w:left w:val="none" w:sz="0" w:space="0" w:color="auto"/>
        <w:bottom w:val="none" w:sz="0" w:space="0" w:color="auto"/>
        <w:right w:val="none" w:sz="0" w:space="0" w:color="auto"/>
      </w:divBdr>
      <w:divsChild>
        <w:div w:id="676422280">
          <w:marLeft w:val="-720"/>
          <w:marRight w:val="0"/>
          <w:marTop w:val="0"/>
          <w:marBottom w:val="0"/>
          <w:divBdr>
            <w:top w:val="none" w:sz="0" w:space="0" w:color="auto"/>
            <w:left w:val="none" w:sz="0" w:space="0" w:color="auto"/>
            <w:bottom w:val="none" w:sz="0" w:space="0" w:color="auto"/>
            <w:right w:val="none" w:sz="0" w:space="0" w:color="auto"/>
          </w:divBdr>
        </w:div>
      </w:divsChild>
    </w:div>
    <w:div w:id="336542147">
      <w:bodyDiv w:val="1"/>
      <w:marLeft w:val="0"/>
      <w:marRight w:val="0"/>
      <w:marTop w:val="0"/>
      <w:marBottom w:val="0"/>
      <w:divBdr>
        <w:top w:val="none" w:sz="0" w:space="0" w:color="auto"/>
        <w:left w:val="none" w:sz="0" w:space="0" w:color="auto"/>
        <w:bottom w:val="none" w:sz="0" w:space="0" w:color="auto"/>
        <w:right w:val="none" w:sz="0" w:space="0" w:color="auto"/>
      </w:divBdr>
      <w:divsChild>
        <w:div w:id="56974116">
          <w:marLeft w:val="-720"/>
          <w:marRight w:val="0"/>
          <w:marTop w:val="0"/>
          <w:marBottom w:val="0"/>
          <w:divBdr>
            <w:top w:val="none" w:sz="0" w:space="0" w:color="auto"/>
            <w:left w:val="none" w:sz="0" w:space="0" w:color="auto"/>
            <w:bottom w:val="none" w:sz="0" w:space="0" w:color="auto"/>
            <w:right w:val="none" w:sz="0" w:space="0" w:color="auto"/>
          </w:divBdr>
        </w:div>
      </w:divsChild>
    </w:div>
    <w:div w:id="449057815">
      <w:bodyDiv w:val="1"/>
      <w:marLeft w:val="0"/>
      <w:marRight w:val="0"/>
      <w:marTop w:val="0"/>
      <w:marBottom w:val="0"/>
      <w:divBdr>
        <w:top w:val="none" w:sz="0" w:space="0" w:color="auto"/>
        <w:left w:val="none" w:sz="0" w:space="0" w:color="auto"/>
        <w:bottom w:val="none" w:sz="0" w:space="0" w:color="auto"/>
        <w:right w:val="none" w:sz="0" w:space="0" w:color="auto"/>
      </w:divBdr>
      <w:divsChild>
        <w:div w:id="1062364268">
          <w:marLeft w:val="-720"/>
          <w:marRight w:val="0"/>
          <w:marTop w:val="0"/>
          <w:marBottom w:val="0"/>
          <w:divBdr>
            <w:top w:val="none" w:sz="0" w:space="0" w:color="auto"/>
            <w:left w:val="none" w:sz="0" w:space="0" w:color="auto"/>
            <w:bottom w:val="none" w:sz="0" w:space="0" w:color="auto"/>
            <w:right w:val="none" w:sz="0" w:space="0" w:color="auto"/>
          </w:divBdr>
        </w:div>
      </w:divsChild>
    </w:div>
    <w:div w:id="1098208819">
      <w:bodyDiv w:val="1"/>
      <w:marLeft w:val="0"/>
      <w:marRight w:val="0"/>
      <w:marTop w:val="0"/>
      <w:marBottom w:val="0"/>
      <w:divBdr>
        <w:top w:val="none" w:sz="0" w:space="0" w:color="auto"/>
        <w:left w:val="none" w:sz="0" w:space="0" w:color="auto"/>
        <w:bottom w:val="none" w:sz="0" w:space="0" w:color="auto"/>
        <w:right w:val="none" w:sz="0" w:space="0" w:color="auto"/>
      </w:divBdr>
      <w:divsChild>
        <w:div w:id="2103447581">
          <w:marLeft w:val="-720"/>
          <w:marRight w:val="0"/>
          <w:marTop w:val="0"/>
          <w:marBottom w:val="0"/>
          <w:divBdr>
            <w:top w:val="none" w:sz="0" w:space="0" w:color="auto"/>
            <w:left w:val="none" w:sz="0" w:space="0" w:color="auto"/>
            <w:bottom w:val="none" w:sz="0" w:space="0" w:color="auto"/>
            <w:right w:val="none" w:sz="0" w:space="0" w:color="auto"/>
          </w:divBdr>
        </w:div>
      </w:divsChild>
    </w:div>
    <w:div w:id="1312909806">
      <w:bodyDiv w:val="1"/>
      <w:marLeft w:val="0"/>
      <w:marRight w:val="0"/>
      <w:marTop w:val="0"/>
      <w:marBottom w:val="0"/>
      <w:divBdr>
        <w:top w:val="none" w:sz="0" w:space="0" w:color="auto"/>
        <w:left w:val="none" w:sz="0" w:space="0" w:color="auto"/>
        <w:bottom w:val="none" w:sz="0" w:space="0" w:color="auto"/>
        <w:right w:val="none" w:sz="0" w:space="0" w:color="auto"/>
      </w:divBdr>
      <w:divsChild>
        <w:div w:id="195316466">
          <w:marLeft w:val="-720"/>
          <w:marRight w:val="0"/>
          <w:marTop w:val="0"/>
          <w:marBottom w:val="0"/>
          <w:divBdr>
            <w:top w:val="none" w:sz="0" w:space="0" w:color="auto"/>
            <w:left w:val="none" w:sz="0" w:space="0" w:color="auto"/>
            <w:bottom w:val="none" w:sz="0" w:space="0" w:color="auto"/>
            <w:right w:val="none" w:sz="0" w:space="0" w:color="auto"/>
          </w:divBdr>
        </w:div>
      </w:divsChild>
    </w:div>
    <w:div w:id="1379741237">
      <w:bodyDiv w:val="1"/>
      <w:marLeft w:val="0"/>
      <w:marRight w:val="0"/>
      <w:marTop w:val="0"/>
      <w:marBottom w:val="0"/>
      <w:divBdr>
        <w:top w:val="none" w:sz="0" w:space="0" w:color="auto"/>
        <w:left w:val="none" w:sz="0" w:space="0" w:color="auto"/>
        <w:bottom w:val="none" w:sz="0" w:space="0" w:color="auto"/>
        <w:right w:val="none" w:sz="0" w:space="0" w:color="auto"/>
      </w:divBdr>
      <w:divsChild>
        <w:div w:id="651325029">
          <w:marLeft w:val="-720"/>
          <w:marRight w:val="0"/>
          <w:marTop w:val="0"/>
          <w:marBottom w:val="0"/>
          <w:divBdr>
            <w:top w:val="none" w:sz="0" w:space="0" w:color="auto"/>
            <w:left w:val="none" w:sz="0" w:space="0" w:color="auto"/>
            <w:bottom w:val="none" w:sz="0" w:space="0" w:color="auto"/>
            <w:right w:val="none" w:sz="0" w:space="0" w:color="auto"/>
          </w:divBdr>
        </w:div>
      </w:divsChild>
    </w:div>
    <w:div w:id="1398240513">
      <w:bodyDiv w:val="1"/>
      <w:marLeft w:val="0"/>
      <w:marRight w:val="0"/>
      <w:marTop w:val="0"/>
      <w:marBottom w:val="0"/>
      <w:divBdr>
        <w:top w:val="none" w:sz="0" w:space="0" w:color="auto"/>
        <w:left w:val="none" w:sz="0" w:space="0" w:color="auto"/>
        <w:bottom w:val="none" w:sz="0" w:space="0" w:color="auto"/>
        <w:right w:val="none" w:sz="0" w:space="0" w:color="auto"/>
      </w:divBdr>
      <w:divsChild>
        <w:div w:id="2077312300">
          <w:marLeft w:val="-720"/>
          <w:marRight w:val="0"/>
          <w:marTop w:val="0"/>
          <w:marBottom w:val="0"/>
          <w:divBdr>
            <w:top w:val="none" w:sz="0" w:space="0" w:color="auto"/>
            <w:left w:val="none" w:sz="0" w:space="0" w:color="auto"/>
            <w:bottom w:val="none" w:sz="0" w:space="0" w:color="auto"/>
            <w:right w:val="none" w:sz="0" w:space="0" w:color="auto"/>
          </w:divBdr>
        </w:div>
      </w:divsChild>
    </w:div>
    <w:div w:id="1481926429">
      <w:bodyDiv w:val="1"/>
      <w:marLeft w:val="0"/>
      <w:marRight w:val="0"/>
      <w:marTop w:val="0"/>
      <w:marBottom w:val="0"/>
      <w:divBdr>
        <w:top w:val="none" w:sz="0" w:space="0" w:color="auto"/>
        <w:left w:val="none" w:sz="0" w:space="0" w:color="auto"/>
        <w:bottom w:val="none" w:sz="0" w:space="0" w:color="auto"/>
        <w:right w:val="none" w:sz="0" w:space="0" w:color="auto"/>
      </w:divBdr>
      <w:divsChild>
        <w:div w:id="1054697615">
          <w:marLeft w:val="-720"/>
          <w:marRight w:val="0"/>
          <w:marTop w:val="0"/>
          <w:marBottom w:val="0"/>
          <w:divBdr>
            <w:top w:val="none" w:sz="0" w:space="0" w:color="auto"/>
            <w:left w:val="none" w:sz="0" w:space="0" w:color="auto"/>
            <w:bottom w:val="none" w:sz="0" w:space="0" w:color="auto"/>
            <w:right w:val="none" w:sz="0" w:space="0" w:color="auto"/>
          </w:divBdr>
        </w:div>
      </w:divsChild>
    </w:div>
    <w:div w:id="1755660677">
      <w:bodyDiv w:val="1"/>
      <w:marLeft w:val="0"/>
      <w:marRight w:val="0"/>
      <w:marTop w:val="0"/>
      <w:marBottom w:val="0"/>
      <w:divBdr>
        <w:top w:val="none" w:sz="0" w:space="0" w:color="auto"/>
        <w:left w:val="none" w:sz="0" w:space="0" w:color="auto"/>
        <w:bottom w:val="none" w:sz="0" w:space="0" w:color="auto"/>
        <w:right w:val="none" w:sz="0" w:space="0" w:color="auto"/>
      </w:divBdr>
      <w:divsChild>
        <w:div w:id="843476352">
          <w:marLeft w:val="-720"/>
          <w:marRight w:val="0"/>
          <w:marTop w:val="0"/>
          <w:marBottom w:val="0"/>
          <w:divBdr>
            <w:top w:val="none" w:sz="0" w:space="0" w:color="auto"/>
            <w:left w:val="none" w:sz="0" w:space="0" w:color="auto"/>
            <w:bottom w:val="none" w:sz="0" w:space="0" w:color="auto"/>
            <w:right w:val="none" w:sz="0" w:space="0" w:color="auto"/>
          </w:divBdr>
        </w:div>
      </w:divsChild>
    </w:div>
    <w:div w:id="1866554937">
      <w:bodyDiv w:val="1"/>
      <w:marLeft w:val="0"/>
      <w:marRight w:val="0"/>
      <w:marTop w:val="0"/>
      <w:marBottom w:val="0"/>
      <w:divBdr>
        <w:top w:val="none" w:sz="0" w:space="0" w:color="auto"/>
        <w:left w:val="none" w:sz="0" w:space="0" w:color="auto"/>
        <w:bottom w:val="none" w:sz="0" w:space="0" w:color="auto"/>
        <w:right w:val="none" w:sz="0" w:space="0" w:color="auto"/>
      </w:divBdr>
      <w:divsChild>
        <w:div w:id="573012436">
          <w:marLeft w:val="-720"/>
          <w:marRight w:val="0"/>
          <w:marTop w:val="0"/>
          <w:marBottom w:val="0"/>
          <w:divBdr>
            <w:top w:val="none" w:sz="0" w:space="0" w:color="auto"/>
            <w:left w:val="none" w:sz="0" w:space="0" w:color="auto"/>
            <w:bottom w:val="none" w:sz="0" w:space="0" w:color="auto"/>
            <w:right w:val="none" w:sz="0" w:space="0" w:color="auto"/>
          </w:divBdr>
        </w:div>
      </w:divsChild>
    </w:div>
    <w:div w:id="1957250207">
      <w:bodyDiv w:val="1"/>
      <w:marLeft w:val="0"/>
      <w:marRight w:val="0"/>
      <w:marTop w:val="0"/>
      <w:marBottom w:val="0"/>
      <w:divBdr>
        <w:top w:val="none" w:sz="0" w:space="0" w:color="auto"/>
        <w:left w:val="none" w:sz="0" w:space="0" w:color="auto"/>
        <w:bottom w:val="none" w:sz="0" w:space="0" w:color="auto"/>
        <w:right w:val="none" w:sz="0" w:space="0" w:color="auto"/>
      </w:divBdr>
      <w:divsChild>
        <w:div w:id="255210566">
          <w:marLeft w:val="-72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jpe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hyperlink" Target="https://gymnasium.farama.org/" TargetMode="External"/><Relationship Id="rId47" Type="http://schemas.openxmlformats.org/officeDocument/2006/relationships/hyperlink" Target="https://www.sewio.net/" TargetMode="External"/><Relationship Id="rId50" Type="http://schemas.openxmlformats.org/officeDocument/2006/relationships/header" Target="header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hyperlink" Target="https://youtu.be/eWgWZX0g05k?si=-5zw8lBauglW2TIe" TargetMode="External"/><Relationship Id="rId45" Type="http://schemas.openxmlformats.org/officeDocument/2006/relationships/hyperlink" Target="https://www.mapsted.com/indoor-positioning-system" TargetMode="External"/><Relationship Id="rId53"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4" Type="http://schemas.openxmlformats.org/officeDocument/2006/relationships/hyperlink" Target="https://labelstud.io/" TargetMode="External"/><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hyperlink" Target="https://www.tensorflow.org/lite/models/modify/model_maker/object_detection" TargetMode="External"/><Relationship Id="rId48" Type="http://schemas.openxmlformats.org/officeDocument/2006/relationships/hyperlink" Target="https://scikit-learn.org/stable/modules/generated/sklearn.cluster.KMeans.html" TargetMode="External"/><Relationship Id="rId8" Type="http://schemas.openxmlformats.org/officeDocument/2006/relationships/image" Target="media/image2.png"/><Relationship Id="rId51"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jpe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hyperlink" Target="https://www.raspberrypi.com/products/camera-module-v2/" TargetMode="External"/><Relationship Id="rId20" Type="http://schemas.openxmlformats.org/officeDocument/2006/relationships/image" Target="media/image14.png"/><Relationship Id="rId41" Type="http://schemas.openxmlformats.org/officeDocument/2006/relationships/hyperlink" Target="https://youtu.be/4Bum-ED4Oyw" TargetMode="External"/><Relationship Id="rId54" Type="http://schemas.microsoft.com/office/2020/10/relationships/intelligence" Target="intelligence2.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hyperlink" Target="https://www.postgresql.or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122</TotalTime>
  <Pages>21</Pages>
  <Words>4714</Words>
  <Characters>25263</Characters>
  <Application>Microsoft Office Word</Application>
  <DocSecurity>0</DocSecurity>
  <Lines>562</Lines>
  <Paragraphs>209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29790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Calhoun, Matt</dc:creator>
  <cp:keywords/>
  <dc:description/>
  <cp:lastModifiedBy>Calhoun, Alissa</cp:lastModifiedBy>
  <cp:revision>150</cp:revision>
  <dcterms:created xsi:type="dcterms:W3CDTF">2023-12-10T13:58:00Z</dcterms:created>
  <dcterms:modified xsi:type="dcterms:W3CDTF">2023-12-10T15:50:00Z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feda45107646a0523bea517acf02f1b57c3c68e5f29d36d55de3a2e6cbd25b0e</vt:lpwstr>
  </property>
</Properties>
</file>